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cs="Times New Roman"/>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Style w:val="10"/>
          <w:rFonts w:hint="eastAsia" w:ascii="Calibri" w:hAnsi="Calibri" w:eastAsia="宋体" w:cs="Times New Roman"/>
          <w:b/>
          <w:bCs/>
          <w:sz w:val="24"/>
          <w:szCs w:val="24"/>
          <w:u w:val="single"/>
          <w:lang w:val="en-US" w:eastAsia="zh-CN"/>
        </w:rPr>
        <w:t>手持式麻醉视频喉镜1套</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58</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w:t>
      </w:r>
      <w:bookmarkStart w:id="43" w:name="_GoBack"/>
      <w:bookmarkEnd w:id="43"/>
      <w:r>
        <w:rPr>
          <w:rFonts w:hint="eastAsia" w:cs="宋体"/>
          <w:kern w:val="0"/>
          <w:sz w:val="24"/>
          <w:szCs w:val="24"/>
        </w:rPr>
        <w:t>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20823308"/>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2A3960"/>
    <w:rsid w:val="11DA1AE0"/>
    <w:rsid w:val="1C045EE6"/>
    <w:rsid w:val="1E3E1A15"/>
    <w:rsid w:val="3306410A"/>
    <w:rsid w:val="3D9B32CE"/>
    <w:rsid w:val="68D860FA"/>
    <w:rsid w:val="695A0EBD"/>
    <w:rsid w:val="696D39A5"/>
    <w:rsid w:val="6BDD07A9"/>
    <w:rsid w:val="78453A8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6974</Words>
  <Characters>7518</Characters>
  <Lines>62</Lines>
  <Paragraphs>17</Paragraphs>
  <TotalTime>0</TotalTime>
  <ScaleCrop>false</ScaleCrop>
  <LinksUpToDate>false</LinksUpToDate>
  <CharactersWithSpaces>8454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2022-09-12T08:57:48Z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08563293BB9D4BBE8BC2D52C4AB1AB25</vt:lpwstr>
  </property>
</Properties>
</file>