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16CB6">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6BBA4F31">
      <w:pPr>
        <w:pStyle w:val="14"/>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14:paraId="375EA4A5">
      <w:pPr>
        <w:pStyle w:val="14"/>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14:paraId="08D98B8F">
      <w:pPr>
        <w:pStyle w:val="14"/>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14:paraId="6247EC0B">
      <w:pPr>
        <w:pStyle w:val="14"/>
        <w:numPr>
          <w:ilvl w:val="0"/>
          <w:numId w:val="1"/>
        </w:numPr>
        <w:ind w:left="-708" w:leftChars="-337"/>
        <w:rPr>
          <w:rFonts w:hint="eastAsia" w:cs="宋体"/>
          <w:b/>
          <w:bCs/>
          <w:sz w:val="28"/>
          <w:szCs w:val="28"/>
        </w:rPr>
      </w:pPr>
      <w:r>
        <w:rPr>
          <w:rFonts w:hint="eastAsia" w:cs="宋体"/>
          <w:b/>
          <w:bCs/>
          <w:sz w:val="28"/>
          <w:szCs w:val="28"/>
        </w:rPr>
        <w:t>采购清单、技术规格参数、质量标准和要求</w:t>
      </w:r>
    </w:p>
    <w:p w14:paraId="6D4918F5">
      <w:pPr>
        <w:pStyle w:val="14"/>
        <w:numPr>
          <w:ilvl w:val="0"/>
          <w:numId w:val="1"/>
        </w:numPr>
        <w:ind w:left="-708" w:leftChars="-337"/>
        <w:rPr>
          <w:rFonts w:hint="eastAsia" w:eastAsia="宋体"/>
          <w:b/>
          <w:bCs/>
          <w:lang w:eastAsia="zh-CN"/>
        </w:rPr>
      </w:pPr>
      <w:r>
        <w:rPr>
          <w:rFonts w:hint="eastAsia" w:ascii="Times New Roman" w:hAnsi="Times New Roman" w:eastAsia="宋体" w:cs="宋体"/>
          <w:b/>
          <w:bCs/>
          <w:color w:val="000000"/>
          <w:kern w:val="0"/>
          <w:sz w:val="24"/>
          <w:szCs w:val="24"/>
          <w:lang w:val="en-US" w:eastAsia="zh-CN" w:bidi="ar-SA"/>
        </w:rPr>
        <w:t>（一）项目名称：耳鼻喉鼻镜4手术器械一套</w:t>
      </w:r>
      <w:r>
        <w:rPr>
          <w:rFonts w:hint="eastAsia" w:cs="宋体"/>
          <w:b/>
          <w:bCs/>
          <w:color w:val="000000"/>
          <w:kern w:val="0"/>
          <w:sz w:val="24"/>
          <w:szCs w:val="24"/>
          <w:lang w:val="en-US" w:eastAsia="zh-CN" w:bidi="ar-SA"/>
        </w:rPr>
        <w:t xml:space="preserve">                                                  </w:t>
      </w:r>
      <w:bookmarkStart w:id="0" w:name="_GoBack"/>
      <w:bookmarkEnd w:id="0"/>
      <w:r>
        <w:rPr>
          <w:rFonts w:hint="eastAsia" w:cs="宋体"/>
          <w:b/>
          <w:bCs/>
          <w:lang w:eastAsia="zh-CN"/>
        </w:rPr>
        <w:t>（二）</w:t>
      </w:r>
      <w:r>
        <w:rPr>
          <w:rFonts w:hint="eastAsia" w:cs="宋体"/>
          <w:b/>
          <w:bCs/>
        </w:rPr>
        <w:t>采购清单</w:t>
      </w:r>
      <w:r>
        <w:rPr>
          <w:rFonts w:hint="eastAsia"/>
          <w:b/>
          <w:bCs/>
          <w:lang w:eastAsia="zh-CN"/>
        </w:rPr>
        <w:t>及技术规格（</w:t>
      </w:r>
      <w:r>
        <w:rPr>
          <w:rFonts w:hint="eastAsia" w:ascii="Times New Roman" w:hAnsi="Times New Roman" w:eastAsia="宋体" w:cs="宋体"/>
          <w:b/>
          <w:bCs/>
          <w:color w:val="000000"/>
          <w:kern w:val="0"/>
          <w:sz w:val="24"/>
          <w:szCs w:val="24"/>
          <w:lang w:val="en-US" w:eastAsia="zh-CN" w:bidi="ar-SA"/>
        </w:rPr>
        <w:t>耳鼻喉鼻镜4手术器械一套</w:t>
      </w:r>
      <w:r>
        <w:rPr>
          <w:rFonts w:hint="eastAsia"/>
          <w:b/>
          <w:bCs/>
          <w:lang w:eastAsia="zh-CN"/>
        </w:rPr>
        <w:t>）</w:t>
      </w:r>
    </w:p>
    <w:p w14:paraId="3817D49E">
      <w:pPr>
        <w:jc w:val="center"/>
        <w:rPr>
          <w:rFonts w:hint="eastAsia"/>
          <w:b/>
          <w:bCs/>
          <w:sz w:val="32"/>
          <w:szCs w:val="40"/>
          <w:lang w:val="en-US" w:eastAsia="zh-CN"/>
        </w:rPr>
      </w:pPr>
      <w:r>
        <w:rPr>
          <w:rFonts w:hint="eastAsia"/>
          <w:b/>
          <w:bCs/>
          <w:sz w:val="32"/>
          <w:szCs w:val="40"/>
          <w:lang w:val="en-US" w:eastAsia="zh-CN"/>
        </w:rPr>
        <w:t>鼻内镜手术器械清单</w:t>
      </w:r>
    </w:p>
    <w:tbl>
      <w:tblPr>
        <w:tblStyle w:val="10"/>
        <w:tblW w:w="9306" w:type="dxa"/>
        <w:tblInd w:w="-2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3"/>
        <w:gridCol w:w="1037"/>
        <w:gridCol w:w="1581"/>
        <w:gridCol w:w="3165"/>
        <w:gridCol w:w="780"/>
        <w:gridCol w:w="870"/>
        <w:gridCol w:w="1260"/>
      </w:tblGrid>
      <w:tr w14:paraId="7F123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7609E6C8">
            <w:pPr>
              <w:spacing w:beforeLines="0" w:afterLines="0"/>
              <w:jc w:val="center"/>
              <w:rPr>
                <w:rFonts w:hint="eastAsia" w:ascii="宋体" w:hAnsi="宋体" w:eastAsia="宋体" w:cs="宋体"/>
                <w:b/>
                <w:color w:val="000000"/>
                <w:sz w:val="18"/>
                <w:szCs w:val="24"/>
              </w:rPr>
            </w:pPr>
            <w:r>
              <w:rPr>
                <w:rFonts w:hint="eastAsia" w:ascii="宋体" w:hAnsi="宋体" w:eastAsia="宋体" w:cs="宋体"/>
                <w:b/>
                <w:color w:val="000000"/>
                <w:sz w:val="18"/>
                <w:szCs w:val="24"/>
              </w:rPr>
              <w:t>序号</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660F7BA6">
            <w:pPr>
              <w:spacing w:beforeLines="0" w:afterLines="0"/>
              <w:jc w:val="center"/>
              <w:rPr>
                <w:rFonts w:hint="eastAsia" w:ascii="宋体" w:hAnsi="宋体" w:eastAsia="宋体" w:cs="宋体"/>
                <w:b/>
                <w:color w:val="000000"/>
                <w:sz w:val="18"/>
                <w:szCs w:val="24"/>
              </w:rPr>
            </w:pPr>
            <w:r>
              <w:rPr>
                <w:rFonts w:hint="eastAsia" w:ascii="宋体" w:hAnsi="宋体" w:eastAsia="宋体" w:cs="宋体"/>
                <w:b/>
                <w:color w:val="000000"/>
                <w:sz w:val="18"/>
                <w:szCs w:val="24"/>
              </w:rPr>
              <w:t>物品编码</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6A5089C2">
            <w:pPr>
              <w:spacing w:beforeLines="0" w:afterLines="0"/>
              <w:jc w:val="center"/>
              <w:rPr>
                <w:rFonts w:hint="eastAsia" w:ascii="宋体" w:hAnsi="宋体" w:eastAsia="宋体" w:cs="宋体"/>
                <w:b/>
                <w:color w:val="000000"/>
                <w:sz w:val="18"/>
                <w:szCs w:val="24"/>
              </w:rPr>
            </w:pPr>
            <w:r>
              <w:rPr>
                <w:rFonts w:hint="eastAsia" w:ascii="宋体" w:hAnsi="宋体" w:eastAsia="宋体" w:cs="宋体"/>
                <w:b/>
                <w:color w:val="000000"/>
                <w:sz w:val="18"/>
                <w:szCs w:val="24"/>
              </w:rPr>
              <w:t>名称</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top"/>
          </w:tcPr>
          <w:p w14:paraId="180ACBC0">
            <w:pPr>
              <w:spacing w:beforeLines="0" w:afterLines="0"/>
              <w:jc w:val="center"/>
              <w:rPr>
                <w:rFonts w:hint="eastAsia" w:ascii="宋体" w:hAnsi="宋体" w:eastAsia="宋体" w:cs="宋体"/>
                <w:b/>
                <w:color w:val="000000"/>
                <w:sz w:val="18"/>
                <w:szCs w:val="24"/>
              </w:rPr>
            </w:pPr>
            <w:r>
              <w:rPr>
                <w:rFonts w:hint="eastAsia" w:ascii="宋体" w:hAnsi="宋体" w:eastAsia="宋体" w:cs="宋体"/>
                <w:b/>
                <w:color w:val="000000"/>
                <w:sz w:val="18"/>
                <w:szCs w:val="24"/>
              </w:rPr>
              <w:t>规格型号</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21248E76">
            <w:pPr>
              <w:spacing w:beforeLines="0" w:afterLines="0"/>
              <w:jc w:val="center"/>
              <w:rPr>
                <w:rFonts w:hint="eastAsia" w:ascii="宋体" w:hAnsi="宋体" w:eastAsia="宋体" w:cs="宋体"/>
                <w:b/>
                <w:color w:val="000000"/>
                <w:sz w:val="18"/>
                <w:szCs w:val="24"/>
              </w:rPr>
            </w:pPr>
            <w:r>
              <w:rPr>
                <w:rFonts w:hint="eastAsia" w:ascii="宋体" w:hAnsi="宋体" w:eastAsia="宋体" w:cs="宋体"/>
                <w:b/>
                <w:color w:val="000000"/>
                <w:sz w:val="18"/>
                <w:szCs w:val="24"/>
              </w:rPr>
              <w:t>单位</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7069DF22">
            <w:pPr>
              <w:spacing w:beforeLines="0" w:afterLines="0"/>
              <w:jc w:val="center"/>
              <w:rPr>
                <w:rFonts w:hint="eastAsia" w:ascii="宋体" w:hAnsi="宋体" w:eastAsia="宋体" w:cs="宋体"/>
                <w:b/>
                <w:color w:val="000000"/>
                <w:sz w:val="18"/>
                <w:szCs w:val="24"/>
                <w:lang w:eastAsia="zh-CN"/>
              </w:rPr>
            </w:pPr>
            <w:r>
              <w:rPr>
                <w:rFonts w:hint="eastAsia" w:ascii="宋体" w:hAnsi="宋体" w:eastAsia="宋体" w:cs="宋体"/>
                <w:b/>
                <w:color w:val="000000"/>
                <w:sz w:val="18"/>
                <w:szCs w:val="24"/>
                <w:lang w:val="en-US" w:eastAsia="zh-CN"/>
              </w:rPr>
              <w:t>数量</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78735AD3">
            <w:pPr>
              <w:spacing w:beforeLines="0" w:afterLines="0"/>
              <w:jc w:val="center"/>
              <w:rPr>
                <w:rFonts w:hint="eastAsia" w:ascii="宋体" w:hAnsi="宋体" w:eastAsia="宋体" w:cs="宋体"/>
                <w:b/>
                <w:color w:val="000000"/>
                <w:sz w:val="18"/>
                <w:szCs w:val="24"/>
              </w:rPr>
            </w:pPr>
            <w:r>
              <w:rPr>
                <w:rFonts w:hint="eastAsia" w:ascii="宋体" w:hAnsi="宋体" w:cs="宋体"/>
                <w:b/>
                <w:color w:val="000000"/>
                <w:sz w:val="18"/>
                <w:szCs w:val="24"/>
                <w:lang w:val="en-US" w:eastAsia="zh-CN"/>
              </w:rPr>
              <w:t>单价</w:t>
            </w:r>
          </w:p>
        </w:tc>
      </w:tr>
      <w:tr w14:paraId="6D850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1E13C54E">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1</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58654BCC">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69-1028</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0D0A86CA">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鼻组织剪</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top"/>
          </w:tcPr>
          <w:p w14:paraId="2AE826F1">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直</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37CBD7A1">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57254EFE">
            <w:pPr>
              <w:spacing w:beforeLines="0" w:afterLines="0"/>
              <w:jc w:val="center"/>
              <w:rPr>
                <w:rFonts w:hint="eastAsia" w:ascii="宋体" w:hAnsi="宋体" w:eastAsia="宋体" w:cs="宋体"/>
                <w:color w:val="000000"/>
                <w:sz w:val="18"/>
                <w:szCs w:val="24"/>
                <w:lang w:eastAsia="zh-CN"/>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EB7BEE">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rPr>
            </w:pPr>
            <w:r>
              <w:rPr>
                <w:rFonts w:hint="eastAsia" w:ascii="宋体" w:hAnsi="宋体" w:cs="宋体"/>
                <w:i w:val="0"/>
                <w:iCs w:val="0"/>
                <w:color w:val="000000"/>
                <w:kern w:val="2"/>
                <w:sz w:val="20"/>
                <w:szCs w:val="20"/>
                <w:u w:val="none"/>
                <w:lang w:val="en-US" w:eastAsia="zh-CN"/>
              </w:rPr>
              <w:t>3230</w:t>
            </w:r>
          </w:p>
        </w:tc>
      </w:tr>
      <w:tr w14:paraId="0FF59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6E1FEA69">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2</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760F94C6">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69-0111C</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43DCAD73">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鼻筛窦钳</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7398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0° 3.5mm×130mm</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26D49789">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1F96A678">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3E176DB6">
            <w:pPr>
              <w:spacing w:beforeLines="0" w:afterLines="0"/>
              <w:jc w:val="center"/>
              <w:rPr>
                <w:rFonts w:hint="eastAsia" w:ascii="宋体" w:hAnsi="宋体" w:eastAsia="宋体" w:cs="宋体"/>
                <w:color w:val="000000"/>
                <w:sz w:val="18"/>
                <w:szCs w:val="24"/>
                <w:lang w:val="en-US" w:eastAsia="zh-CN"/>
              </w:rPr>
            </w:pPr>
            <w:r>
              <w:rPr>
                <w:rFonts w:hint="eastAsia" w:ascii="宋体" w:hAnsi="宋体" w:cs="宋体"/>
                <w:i w:val="0"/>
                <w:iCs w:val="0"/>
                <w:color w:val="000000"/>
                <w:kern w:val="2"/>
                <w:sz w:val="20"/>
                <w:szCs w:val="20"/>
                <w:u w:val="none"/>
                <w:lang w:val="en-US" w:eastAsia="zh-CN"/>
              </w:rPr>
              <w:t>3230</w:t>
            </w:r>
          </w:p>
        </w:tc>
      </w:tr>
      <w:tr w14:paraId="5CA44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79D0FEF5">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3</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586C6855">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69-0114C</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1BBD1DDB">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鼻筛窦钳</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C23A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45°3.5mm×130mm</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3E58CC91">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7906A63B">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331027D4">
            <w:pPr>
              <w:spacing w:beforeLines="0" w:afterLines="0"/>
              <w:jc w:val="center"/>
              <w:rPr>
                <w:rFonts w:hint="eastAsia" w:ascii="宋体" w:hAnsi="宋体" w:eastAsia="宋体" w:cs="宋体"/>
                <w:color w:val="000000"/>
                <w:sz w:val="18"/>
                <w:szCs w:val="24"/>
                <w:lang w:val="en-US" w:eastAsia="zh-CN"/>
              </w:rPr>
            </w:pPr>
            <w:r>
              <w:rPr>
                <w:rFonts w:hint="eastAsia" w:ascii="宋体" w:hAnsi="宋体" w:cs="宋体"/>
                <w:i w:val="0"/>
                <w:iCs w:val="0"/>
                <w:color w:val="000000"/>
                <w:kern w:val="2"/>
                <w:sz w:val="20"/>
                <w:szCs w:val="20"/>
                <w:u w:val="none"/>
                <w:lang w:val="en-US" w:eastAsia="zh-CN"/>
              </w:rPr>
              <w:t>3230</w:t>
            </w:r>
          </w:p>
        </w:tc>
      </w:tr>
      <w:tr w14:paraId="5DDB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02204BD5">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4</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4A1B0D0A">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69-0117C</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1C982CB1">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鼻筛窦钳</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B4F7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90°3.5mm×130mm</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3CAC2A52">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4FB1E631">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5A688E78">
            <w:pPr>
              <w:spacing w:beforeLines="0" w:afterLines="0"/>
              <w:jc w:val="center"/>
              <w:rPr>
                <w:rFonts w:hint="eastAsia" w:ascii="宋体" w:hAnsi="宋体" w:eastAsia="宋体" w:cs="宋体"/>
                <w:color w:val="000000"/>
                <w:sz w:val="18"/>
                <w:szCs w:val="24"/>
                <w:lang w:val="en-US" w:eastAsia="zh-CN"/>
              </w:rPr>
            </w:pPr>
            <w:r>
              <w:rPr>
                <w:rFonts w:hint="eastAsia" w:ascii="宋体" w:hAnsi="宋体" w:cs="宋体"/>
                <w:i w:val="0"/>
                <w:iCs w:val="0"/>
                <w:color w:val="000000"/>
                <w:kern w:val="2"/>
                <w:sz w:val="20"/>
                <w:szCs w:val="20"/>
                <w:u w:val="none"/>
                <w:lang w:val="en-US" w:eastAsia="zh-CN"/>
              </w:rPr>
              <w:t>3230</w:t>
            </w:r>
          </w:p>
        </w:tc>
      </w:tr>
      <w:tr w14:paraId="4A3F8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7D547F83">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5</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3CB4E6F3">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69-0119C</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552E044A">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鼻筛窦钳</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C91F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0° 3.0mm×130mm(长圆口）</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5F01BC73">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1FEEACBD">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082A75A3">
            <w:pPr>
              <w:spacing w:beforeLines="0" w:afterLines="0"/>
              <w:jc w:val="center"/>
              <w:rPr>
                <w:rFonts w:hint="eastAsia" w:ascii="宋体" w:hAnsi="宋体" w:eastAsia="宋体" w:cs="宋体"/>
                <w:color w:val="000000"/>
                <w:sz w:val="18"/>
                <w:szCs w:val="24"/>
                <w:lang w:val="en-US" w:eastAsia="zh-CN"/>
              </w:rPr>
            </w:pPr>
            <w:r>
              <w:rPr>
                <w:rFonts w:hint="eastAsia" w:ascii="宋体" w:hAnsi="宋体" w:cs="宋体"/>
                <w:i w:val="0"/>
                <w:iCs w:val="0"/>
                <w:color w:val="000000"/>
                <w:kern w:val="2"/>
                <w:sz w:val="20"/>
                <w:szCs w:val="20"/>
                <w:u w:val="none"/>
                <w:lang w:val="en-US" w:eastAsia="zh-CN"/>
              </w:rPr>
              <w:t>3230</w:t>
            </w:r>
          </w:p>
        </w:tc>
      </w:tr>
      <w:tr w14:paraId="0660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7147FBCB">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2EDB2DA7">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69-0210C</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44FDD957">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鼻筛窦钳</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684FE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45°3.0mm×130mm(长圆口）</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76D375DE">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0041FA6E">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7C2DCD7C">
            <w:pPr>
              <w:spacing w:beforeLines="0" w:afterLines="0"/>
              <w:jc w:val="center"/>
              <w:rPr>
                <w:rFonts w:hint="eastAsia" w:ascii="宋体" w:hAnsi="宋体" w:eastAsia="宋体" w:cs="宋体"/>
                <w:color w:val="000000"/>
                <w:sz w:val="18"/>
                <w:szCs w:val="24"/>
                <w:lang w:val="en-US" w:eastAsia="zh-CN"/>
              </w:rPr>
            </w:pPr>
            <w:r>
              <w:rPr>
                <w:rFonts w:hint="eastAsia" w:ascii="宋体" w:hAnsi="宋体" w:cs="宋体"/>
                <w:i w:val="0"/>
                <w:iCs w:val="0"/>
                <w:color w:val="000000"/>
                <w:kern w:val="2"/>
                <w:sz w:val="20"/>
                <w:szCs w:val="20"/>
                <w:u w:val="none"/>
                <w:lang w:val="en-US" w:eastAsia="zh-CN"/>
              </w:rPr>
              <w:t>3230</w:t>
            </w:r>
          </w:p>
        </w:tc>
      </w:tr>
      <w:tr w14:paraId="3B84E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101CD078">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7</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017167CA">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69-1019C</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1F65F699">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鼻咬切钳</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88D1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0° 3.0mm （卵圆口）</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4A3FA866">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6AE49A4B">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10838BB6">
            <w:pPr>
              <w:spacing w:beforeLines="0" w:afterLines="0"/>
              <w:jc w:val="center"/>
              <w:rPr>
                <w:rFonts w:hint="default" w:ascii="宋体" w:hAnsi="宋体" w:eastAsia="宋体" w:cs="宋体"/>
                <w:color w:val="000000"/>
                <w:sz w:val="18"/>
                <w:szCs w:val="24"/>
                <w:lang w:val="en-US" w:eastAsia="zh-CN"/>
              </w:rPr>
            </w:pPr>
            <w:r>
              <w:rPr>
                <w:rFonts w:hint="eastAsia" w:ascii="宋体" w:hAnsi="宋体" w:cs="宋体"/>
                <w:color w:val="000000"/>
                <w:sz w:val="18"/>
                <w:szCs w:val="24"/>
                <w:lang w:val="en-US" w:eastAsia="zh-CN"/>
              </w:rPr>
              <w:t>4675</w:t>
            </w:r>
          </w:p>
        </w:tc>
      </w:tr>
      <w:tr w14:paraId="6D141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6D78534D">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8</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1864C9D2">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69-1020C</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111EA04">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鼻咬切钳</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6F6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45°3.0mm （卵圆口）</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55193F5B">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058F96B5">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303958E7">
            <w:pPr>
              <w:spacing w:beforeLines="0" w:afterLines="0"/>
              <w:jc w:val="center"/>
              <w:rPr>
                <w:rFonts w:hint="eastAsia" w:ascii="宋体" w:hAnsi="宋体" w:eastAsia="宋体" w:cs="宋体"/>
                <w:color w:val="000000"/>
                <w:sz w:val="18"/>
                <w:szCs w:val="24"/>
              </w:rPr>
            </w:pPr>
            <w:r>
              <w:rPr>
                <w:rFonts w:hint="eastAsia" w:ascii="宋体" w:hAnsi="宋体" w:cs="宋体"/>
                <w:color w:val="000000"/>
                <w:sz w:val="18"/>
                <w:szCs w:val="24"/>
                <w:lang w:val="en-US" w:eastAsia="zh-CN"/>
              </w:rPr>
              <w:t>4675</w:t>
            </w:r>
          </w:p>
        </w:tc>
      </w:tr>
      <w:tr w14:paraId="37C4B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3D9153E6">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9</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4D8716F2">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69-1053</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5EAAC48F">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鼻咬切钳</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86214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45°3.0×130</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1211AA15">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674ECAD9">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32D884A0">
            <w:pPr>
              <w:spacing w:beforeLines="0" w:afterLines="0"/>
              <w:jc w:val="center"/>
              <w:rPr>
                <w:rFonts w:hint="default" w:ascii="宋体" w:hAnsi="宋体" w:eastAsia="宋体" w:cs="宋体"/>
                <w:color w:val="000000"/>
                <w:sz w:val="18"/>
                <w:szCs w:val="24"/>
                <w:lang w:val="en-US" w:eastAsia="zh-CN"/>
              </w:rPr>
            </w:pPr>
            <w:r>
              <w:rPr>
                <w:rFonts w:hint="eastAsia" w:ascii="宋体" w:hAnsi="宋体" w:cs="宋体"/>
                <w:color w:val="000000"/>
                <w:sz w:val="18"/>
                <w:szCs w:val="24"/>
                <w:lang w:val="en-US" w:eastAsia="zh-CN"/>
              </w:rPr>
              <w:t>3272</w:t>
            </w:r>
          </w:p>
        </w:tc>
      </w:tr>
      <w:tr w14:paraId="691B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323EF358">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10</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6DD53450">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69-1054</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69855022">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鼻咬切钳</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F1DC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0°3.0×130</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70882F8B">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61AE80A1">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59657A82">
            <w:pPr>
              <w:spacing w:beforeLines="0" w:afterLines="0"/>
              <w:jc w:val="center"/>
              <w:rPr>
                <w:rFonts w:hint="eastAsia" w:ascii="宋体" w:hAnsi="宋体" w:eastAsia="宋体" w:cs="宋体"/>
                <w:color w:val="000000"/>
                <w:sz w:val="18"/>
                <w:szCs w:val="24"/>
              </w:rPr>
            </w:pPr>
            <w:r>
              <w:rPr>
                <w:rFonts w:hint="eastAsia" w:ascii="宋体" w:hAnsi="宋体" w:cs="宋体"/>
                <w:color w:val="000000"/>
                <w:sz w:val="18"/>
                <w:szCs w:val="24"/>
                <w:lang w:val="en-US" w:eastAsia="zh-CN"/>
              </w:rPr>
              <w:t>3272</w:t>
            </w:r>
          </w:p>
        </w:tc>
      </w:tr>
      <w:tr w14:paraId="0FDB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0EEB0B29">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11</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721F421F">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69-1036</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3929812C">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鼻咬切钳</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9598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3.3mm</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0925C808">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5E60277E">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3DFE3DB9">
            <w:pPr>
              <w:spacing w:beforeLines="0" w:afterLines="0"/>
              <w:jc w:val="center"/>
              <w:rPr>
                <w:rFonts w:hint="default" w:ascii="宋体" w:hAnsi="宋体" w:eastAsia="宋体" w:cs="宋体"/>
                <w:color w:val="000000"/>
                <w:sz w:val="18"/>
                <w:szCs w:val="24"/>
                <w:lang w:val="en-US"/>
              </w:rPr>
            </w:pPr>
            <w:r>
              <w:rPr>
                <w:rFonts w:hint="eastAsia" w:ascii="宋体" w:hAnsi="宋体" w:cs="宋体"/>
                <w:color w:val="000000"/>
                <w:sz w:val="18"/>
                <w:szCs w:val="24"/>
                <w:lang w:val="en-US" w:eastAsia="zh-CN"/>
              </w:rPr>
              <w:t>4420</w:t>
            </w:r>
          </w:p>
        </w:tc>
      </w:tr>
      <w:tr w14:paraId="660E7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09B131F5">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12</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3CDA1691">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69-1043</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629667D8">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蝶窦咬骨钳</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C0BA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70° 3.0mm</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6D96A98B">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3C1B2412">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6448C4CD">
            <w:pPr>
              <w:spacing w:beforeLines="0" w:afterLines="0"/>
              <w:jc w:val="center"/>
              <w:rPr>
                <w:rFonts w:hint="default" w:ascii="宋体" w:hAnsi="宋体" w:eastAsia="宋体" w:cs="宋体"/>
                <w:color w:val="000000"/>
                <w:sz w:val="18"/>
                <w:szCs w:val="24"/>
                <w:lang w:val="en-US" w:eastAsia="zh-CN"/>
              </w:rPr>
            </w:pPr>
            <w:r>
              <w:rPr>
                <w:rFonts w:hint="eastAsia" w:ascii="宋体" w:hAnsi="宋体" w:cs="宋体"/>
                <w:color w:val="000000"/>
                <w:sz w:val="18"/>
                <w:szCs w:val="24"/>
                <w:lang w:val="en-US" w:eastAsia="zh-CN"/>
              </w:rPr>
              <w:t>10400</w:t>
            </w:r>
          </w:p>
        </w:tc>
      </w:tr>
      <w:tr w14:paraId="3FB10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73EE83B2">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13</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25AE9F81">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69-1026</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0D1E8F5F">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蝶窦咬骨钳</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43ED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椎板式 3mm</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0E63FBA6">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15AE5E48">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0DA672FC">
            <w:pPr>
              <w:spacing w:beforeLines="0" w:afterLines="0"/>
              <w:jc w:val="center"/>
              <w:rPr>
                <w:rFonts w:hint="eastAsia" w:ascii="宋体" w:hAnsi="宋体" w:eastAsia="宋体" w:cs="宋体"/>
                <w:color w:val="000000"/>
                <w:sz w:val="18"/>
                <w:szCs w:val="24"/>
              </w:rPr>
            </w:pPr>
            <w:r>
              <w:rPr>
                <w:rFonts w:hint="eastAsia" w:ascii="宋体" w:hAnsi="宋体" w:cs="宋体"/>
                <w:color w:val="000000"/>
                <w:sz w:val="18"/>
                <w:szCs w:val="24"/>
                <w:lang w:val="en-US" w:eastAsia="zh-CN"/>
              </w:rPr>
              <w:t>100</w:t>
            </w:r>
            <w:r>
              <w:rPr>
                <w:rFonts w:hint="eastAsia" w:ascii="宋体" w:hAnsi="宋体" w:eastAsia="宋体" w:cs="宋体"/>
                <w:color w:val="000000"/>
                <w:sz w:val="18"/>
                <w:szCs w:val="24"/>
              </w:rPr>
              <w:t>00</w:t>
            </w:r>
          </w:p>
        </w:tc>
      </w:tr>
      <w:tr w14:paraId="7F64C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3204EC85">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14</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789061D3">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69-1048</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3E2214C4">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蝶窦咬骨钳</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top"/>
          </w:tcPr>
          <w:p w14:paraId="42353FD6">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30° 3.0mm</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372D4918">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78D2E4C5">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315C1670">
            <w:pPr>
              <w:spacing w:beforeLines="0" w:afterLines="0"/>
              <w:jc w:val="center"/>
              <w:rPr>
                <w:rFonts w:hint="eastAsia" w:ascii="宋体" w:hAnsi="宋体" w:eastAsia="宋体" w:cs="宋体"/>
                <w:color w:val="000000"/>
                <w:sz w:val="18"/>
                <w:szCs w:val="24"/>
              </w:rPr>
            </w:pPr>
            <w:r>
              <w:rPr>
                <w:rFonts w:hint="eastAsia" w:ascii="宋体" w:hAnsi="宋体" w:cs="宋体"/>
                <w:color w:val="000000"/>
                <w:sz w:val="18"/>
                <w:szCs w:val="24"/>
                <w:lang w:val="en-US" w:eastAsia="zh-CN"/>
              </w:rPr>
              <w:t>10400</w:t>
            </w:r>
          </w:p>
        </w:tc>
      </w:tr>
      <w:tr w14:paraId="19BAB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577C9839">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15</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60C78EBF">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69-2248</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08D704B3">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上颌窦探针</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top"/>
          </w:tcPr>
          <w:p w14:paraId="4D302582">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双头</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62D13C45">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支</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23C7155A">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67C2CE4F">
            <w:pPr>
              <w:spacing w:beforeLines="0" w:afterLines="0"/>
              <w:jc w:val="center"/>
              <w:rPr>
                <w:rFonts w:hint="default" w:ascii="宋体" w:hAnsi="宋体" w:eastAsia="宋体" w:cs="宋体"/>
                <w:color w:val="000000"/>
                <w:sz w:val="18"/>
                <w:szCs w:val="24"/>
                <w:lang w:val="en-US"/>
              </w:rPr>
            </w:pPr>
            <w:r>
              <w:rPr>
                <w:rFonts w:hint="eastAsia" w:ascii="宋体" w:hAnsi="宋体" w:cs="宋体"/>
                <w:color w:val="000000"/>
                <w:sz w:val="18"/>
                <w:szCs w:val="24"/>
                <w:lang w:val="en-US" w:eastAsia="zh-CN"/>
              </w:rPr>
              <w:t>816</w:t>
            </w:r>
          </w:p>
        </w:tc>
      </w:tr>
      <w:tr w14:paraId="3E721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26FE8372">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16</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661AEAC8">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69-2238</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34931A29">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刮匙</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2F73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45° 2×6 长圆口</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4AE2C2B0">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支</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0B5FD6A0">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706D3787">
            <w:pPr>
              <w:spacing w:beforeLines="0" w:afterLines="0"/>
              <w:jc w:val="center"/>
              <w:rPr>
                <w:rFonts w:hint="default" w:ascii="宋体" w:hAnsi="宋体" w:eastAsia="宋体" w:cs="宋体"/>
                <w:color w:val="000000"/>
                <w:sz w:val="18"/>
                <w:szCs w:val="24"/>
                <w:lang w:val="en-US" w:eastAsia="zh-CN"/>
              </w:rPr>
            </w:pPr>
            <w:r>
              <w:rPr>
                <w:rFonts w:hint="eastAsia" w:ascii="宋体" w:hAnsi="宋体" w:cs="宋体"/>
                <w:color w:val="000000"/>
                <w:sz w:val="18"/>
                <w:szCs w:val="24"/>
                <w:lang w:val="en-US" w:eastAsia="zh-CN"/>
              </w:rPr>
              <w:t>722</w:t>
            </w:r>
          </w:p>
        </w:tc>
      </w:tr>
      <w:tr w14:paraId="3EEE4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4C57B397">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17</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6F530074">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69-2011</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59BA85CD">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鼻息肉钳</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9141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65°（前后开口）</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50F88CD2">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18559FD1">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20AE35D0">
            <w:pPr>
              <w:spacing w:beforeLines="0" w:afterLines="0"/>
              <w:jc w:val="center"/>
              <w:rPr>
                <w:rFonts w:hint="eastAsia" w:ascii="宋体" w:hAnsi="宋体" w:eastAsia="宋体" w:cs="宋体"/>
                <w:color w:val="000000"/>
                <w:sz w:val="18"/>
                <w:szCs w:val="24"/>
                <w:lang w:val="en-US" w:eastAsia="zh-CN"/>
              </w:rPr>
            </w:pPr>
            <w:r>
              <w:rPr>
                <w:rFonts w:hint="eastAsia" w:ascii="宋体" w:hAnsi="宋体" w:cs="宋体"/>
                <w:i w:val="0"/>
                <w:iCs w:val="0"/>
                <w:color w:val="000000"/>
                <w:kern w:val="2"/>
                <w:sz w:val="20"/>
                <w:szCs w:val="20"/>
                <w:u w:val="none"/>
                <w:lang w:val="en-US" w:eastAsia="zh-CN"/>
              </w:rPr>
              <w:t>3230</w:t>
            </w:r>
          </w:p>
        </w:tc>
      </w:tr>
      <w:tr w14:paraId="620B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42A67F9C">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18</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7770F4BD">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69-2012</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6F71E5E">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鼻息肉钳</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58DE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65°（左右开口）</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3BD309EB">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1BD9F10B">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728C4530">
            <w:pPr>
              <w:spacing w:beforeLines="0" w:afterLines="0"/>
              <w:jc w:val="center"/>
              <w:rPr>
                <w:rFonts w:hint="eastAsia" w:ascii="宋体" w:hAnsi="宋体" w:eastAsia="宋体" w:cs="宋体"/>
                <w:color w:val="000000"/>
                <w:sz w:val="18"/>
                <w:szCs w:val="24"/>
              </w:rPr>
            </w:pPr>
            <w:r>
              <w:rPr>
                <w:rFonts w:hint="eastAsia" w:ascii="宋体" w:hAnsi="宋体" w:cs="宋体"/>
                <w:i w:val="0"/>
                <w:iCs w:val="0"/>
                <w:color w:val="000000"/>
                <w:kern w:val="2"/>
                <w:sz w:val="20"/>
                <w:szCs w:val="20"/>
                <w:u w:val="none"/>
                <w:lang w:val="en-US" w:eastAsia="zh-CN"/>
              </w:rPr>
              <w:t>3230</w:t>
            </w:r>
          </w:p>
        </w:tc>
      </w:tr>
      <w:tr w14:paraId="0ED6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071C2106">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19</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5D37884C">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69-2013</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908D912">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鼻息肉钳</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8A0B3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110°（前后开口）</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1D828D9C">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23CC1BC4">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52CEDB27">
            <w:pPr>
              <w:spacing w:beforeLines="0" w:afterLines="0"/>
              <w:jc w:val="center"/>
              <w:rPr>
                <w:rFonts w:hint="eastAsia" w:ascii="宋体" w:hAnsi="宋体" w:eastAsia="宋体" w:cs="宋体"/>
                <w:color w:val="000000"/>
                <w:sz w:val="18"/>
                <w:szCs w:val="24"/>
              </w:rPr>
            </w:pPr>
            <w:r>
              <w:rPr>
                <w:rFonts w:hint="eastAsia" w:ascii="宋体" w:hAnsi="宋体" w:cs="宋体"/>
                <w:i w:val="0"/>
                <w:iCs w:val="0"/>
                <w:color w:val="000000"/>
                <w:kern w:val="2"/>
                <w:sz w:val="20"/>
                <w:szCs w:val="20"/>
                <w:u w:val="none"/>
                <w:lang w:val="en-US" w:eastAsia="zh-CN"/>
              </w:rPr>
              <w:t>3230</w:t>
            </w:r>
          </w:p>
        </w:tc>
      </w:tr>
      <w:tr w14:paraId="1683A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6B7A0DFE">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20</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7106E7DD">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69-2014</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49562978">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鼻息肉钳</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F874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110°（左右开口）</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5EF91618">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7751DCEE">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30CB4E40">
            <w:pPr>
              <w:spacing w:beforeLines="0" w:afterLines="0"/>
              <w:jc w:val="center"/>
              <w:rPr>
                <w:rFonts w:hint="eastAsia" w:ascii="宋体" w:hAnsi="宋体" w:eastAsia="宋体" w:cs="宋体"/>
                <w:color w:val="000000"/>
                <w:sz w:val="18"/>
                <w:szCs w:val="24"/>
              </w:rPr>
            </w:pPr>
            <w:r>
              <w:rPr>
                <w:rFonts w:hint="eastAsia" w:ascii="宋体" w:hAnsi="宋体" w:cs="宋体"/>
                <w:i w:val="0"/>
                <w:iCs w:val="0"/>
                <w:color w:val="000000"/>
                <w:kern w:val="2"/>
                <w:sz w:val="20"/>
                <w:szCs w:val="20"/>
                <w:u w:val="none"/>
                <w:lang w:val="en-US" w:eastAsia="zh-CN"/>
              </w:rPr>
              <w:t>3230</w:t>
            </w:r>
          </w:p>
        </w:tc>
      </w:tr>
      <w:tr w14:paraId="7EAEA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4234D2CC">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21</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0F79C960">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69-2015</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5EDAC209">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鼻息肉钳</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42DF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下弯90° 张开115°</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09266523">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3CC14425">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77E89782">
            <w:pPr>
              <w:spacing w:beforeLines="0" w:afterLines="0"/>
              <w:jc w:val="center"/>
              <w:rPr>
                <w:rFonts w:hint="eastAsia" w:ascii="宋体" w:hAnsi="宋体" w:eastAsia="宋体" w:cs="宋体"/>
                <w:color w:val="000000"/>
                <w:sz w:val="18"/>
                <w:szCs w:val="24"/>
              </w:rPr>
            </w:pPr>
            <w:r>
              <w:rPr>
                <w:rFonts w:hint="eastAsia" w:ascii="宋体" w:hAnsi="宋体" w:cs="宋体"/>
                <w:i w:val="0"/>
                <w:iCs w:val="0"/>
                <w:color w:val="000000"/>
                <w:kern w:val="2"/>
                <w:sz w:val="20"/>
                <w:szCs w:val="20"/>
                <w:u w:val="none"/>
                <w:lang w:val="en-US" w:eastAsia="zh-CN"/>
              </w:rPr>
              <w:t>3230</w:t>
            </w:r>
          </w:p>
        </w:tc>
      </w:tr>
      <w:tr w14:paraId="6E0B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37C71C7C">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22</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30D8C693">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69-2228</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A9A6B45">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鼻剥离器</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BA62D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4.5mm(双头）</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0860588C">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支</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08F72CE3">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35825357">
            <w:pPr>
              <w:spacing w:beforeLines="0" w:afterLines="0"/>
              <w:jc w:val="center"/>
              <w:rPr>
                <w:rFonts w:hint="eastAsia" w:ascii="宋体" w:hAnsi="宋体" w:eastAsia="宋体" w:cs="宋体"/>
                <w:color w:val="000000"/>
                <w:sz w:val="18"/>
                <w:szCs w:val="24"/>
              </w:rPr>
            </w:pPr>
            <w:r>
              <w:rPr>
                <w:rFonts w:hint="eastAsia" w:ascii="宋体" w:hAnsi="宋体" w:cs="宋体"/>
                <w:color w:val="000000"/>
                <w:sz w:val="18"/>
                <w:szCs w:val="24"/>
                <w:lang w:val="en-US" w:eastAsia="zh-CN"/>
              </w:rPr>
              <w:t>816</w:t>
            </w:r>
          </w:p>
        </w:tc>
      </w:tr>
      <w:tr w14:paraId="56F9C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79AAA244">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23</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2569D095">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69-2243</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0692DEA6">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鼻剥离器</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4943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3.5mm-4.5mm（双头铲型）</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31A2C905">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支</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58018CCD">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2F560E2B">
            <w:pPr>
              <w:spacing w:beforeLines="0" w:afterLines="0"/>
              <w:jc w:val="center"/>
              <w:rPr>
                <w:rFonts w:hint="default" w:ascii="宋体" w:hAnsi="宋体" w:eastAsia="宋体" w:cs="宋体"/>
                <w:color w:val="000000"/>
                <w:sz w:val="18"/>
                <w:szCs w:val="24"/>
                <w:lang w:val="en-US" w:eastAsia="zh-CN"/>
              </w:rPr>
            </w:pPr>
            <w:r>
              <w:rPr>
                <w:rFonts w:hint="eastAsia" w:ascii="宋体" w:hAnsi="宋体" w:cs="宋体"/>
                <w:color w:val="000000"/>
                <w:sz w:val="18"/>
                <w:szCs w:val="24"/>
                <w:lang w:val="en-US" w:eastAsia="zh-CN"/>
              </w:rPr>
              <w:t>918</w:t>
            </w:r>
          </w:p>
        </w:tc>
      </w:tr>
      <w:tr w14:paraId="4CE3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2BDA6488">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24</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076466F9">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69-2259</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65FE0962">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鼻骨凿</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20B4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4.0mm（半圆 枪式）</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40A0C933">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663DF86F">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3B60AC83">
            <w:pPr>
              <w:spacing w:beforeLines="0" w:afterLines="0"/>
              <w:jc w:val="center"/>
              <w:rPr>
                <w:rFonts w:hint="default" w:ascii="宋体" w:hAnsi="宋体" w:eastAsia="宋体" w:cs="宋体"/>
                <w:color w:val="000000"/>
                <w:sz w:val="18"/>
                <w:szCs w:val="24"/>
                <w:lang w:val="en-US" w:eastAsia="zh-CN"/>
              </w:rPr>
            </w:pPr>
            <w:r>
              <w:rPr>
                <w:rFonts w:hint="eastAsia" w:ascii="宋体" w:hAnsi="宋体" w:cs="宋体"/>
                <w:color w:val="000000"/>
                <w:sz w:val="18"/>
                <w:szCs w:val="24"/>
                <w:lang w:val="en-US" w:eastAsia="zh-CN"/>
              </w:rPr>
              <w:t>323</w:t>
            </w:r>
          </w:p>
        </w:tc>
      </w:tr>
      <w:tr w14:paraId="33F23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02728376">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25</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5ADDF800">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69-1620</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044174D5">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鼻骨锤</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top"/>
          </w:tcPr>
          <w:p w14:paraId="3C1F757C">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φ28*30mm</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1DB3C49B">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53245674">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61FDF670">
            <w:pPr>
              <w:spacing w:beforeLines="0" w:afterLines="0"/>
              <w:jc w:val="center"/>
              <w:rPr>
                <w:rFonts w:hint="default" w:ascii="宋体" w:hAnsi="宋体" w:eastAsia="宋体" w:cs="宋体"/>
                <w:color w:val="000000"/>
                <w:sz w:val="18"/>
                <w:szCs w:val="24"/>
                <w:lang w:val="en-US"/>
              </w:rPr>
            </w:pPr>
            <w:r>
              <w:rPr>
                <w:rFonts w:hint="eastAsia" w:ascii="宋体" w:hAnsi="宋体" w:cs="宋体"/>
                <w:color w:val="000000"/>
                <w:sz w:val="18"/>
                <w:szCs w:val="24"/>
                <w:lang w:val="en-US" w:eastAsia="zh-CN"/>
              </w:rPr>
              <w:t>510</w:t>
            </w:r>
          </w:p>
        </w:tc>
      </w:tr>
      <w:tr w14:paraId="7DCA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1F0F486B">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26</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3F4C2A96">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69-2221</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5FDDA45B">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鼻吸引管</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1F1E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2.5mm*0.25*144</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33895718">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支</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3304CF3A">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3CDABAF8">
            <w:pPr>
              <w:spacing w:beforeLines="0" w:afterLines="0"/>
              <w:jc w:val="center"/>
              <w:rPr>
                <w:rFonts w:hint="eastAsia" w:ascii="宋体" w:hAnsi="宋体" w:eastAsia="宋体" w:cs="宋体"/>
                <w:color w:val="000000"/>
                <w:sz w:val="18"/>
                <w:szCs w:val="24"/>
              </w:rPr>
            </w:pPr>
            <w:r>
              <w:rPr>
                <w:rFonts w:hint="eastAsia" w:ascii="宋体" w:hAnsi="宋体" w:cs="宋体"/>
                <w:color w:val="000000"/>
                <w:sz w:val="18"/>
                <w:szCs w:val="24"/>
                <w:lang w:val="en-US" w:eastAsia="zh-CN"/>
              </w:rPr>
              <w:t>323</w:t>
            </w:r>
          </w:p>
        </w:tc>
      </w:tr>
      <w:tr w14:paraId="250D4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68CA4DA0">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27</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48052C17">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69-2222</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5FA1205">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鼻吸引管</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top"/>
          </w:tcPr>
          <w:p w14:paraId="416D12F7">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3.0mm</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6B7C89B8">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支</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0D6A7741">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3DFCAC68">
            <w:pPr>
              <w:spacing w:beforeLines="0" w:afterLines="0"/>
              <w:jc w:val="center"/>
              <w:rPr>
                <w:rFonts w:hint="eastAsia" w:ascii="宋体" w:hAnsi="宋体" w:eastAsia="宋体" w:cs="宋体"/>
                <w:color w:val="000000"/>
                <w:sz w:val="18"/>
                <w:szCs w:val="24"/>
              </w:rPr>
            </w:pPr>
            <w:r>
              <w:rPr>
                <w:rFonts w:hint="eastAsia" w:ascii="宋体" w:hAnsi="宋体" w:cs="宋体"/>
                <w:color w:val="000000"/>
                <w:sz w:val="18"/>
                <w:szCs w:val="24"/>
                <w:lang w:val="en-US" w:eastAsia="zh-CN"/>
              </w:rPr>
              <w:t>323</w:t>
            </w:r>
          </w:p>
        </w:tc>
      </w:tr>
      <w:tr w14:paraId="5CB2C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22A91845">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28</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5F207364">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69-2211</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557B6D0A">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鼻吸引管</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AA90D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60°2.5mm（平口）</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36BE1354">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支</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47280E90">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625057A4">
            <w:pPr>
              <w:spacing w:beforeLines="0" w:afterLines="0"/>
              <w:jc w:val="center"/>
              <w:rPr>
                <w:rFonts w:hint="eastAsia" w:ascii="宋体" w:hAnsi="宋体" w:eastAsia="宋体" w:cs="宋体"/>
                <w:color w:val="000000"/>
                <w:sz w:val="18"/>
                <w:szCs w:val="24"/>
              </w:rPr>
            </w:pPr>
            <w:r>
              <w:rPr>
                <w:rFonts w:hint="eastAsia" w:ascii="宋体" w:hAnsi="宋体" w:cs="宋体"/>
                <w:color w:val="000000"/>
                <w:sz w:val="18"/>
                <w:szCs w:val="24"/>
                <w:lang w:val="en-US" w:eastAsia="zh-CN"/>
              </w:rPr>
              <w:t>323</w:t>
            </w:r>
          </w:p>
        </w:tc>
      </w:tr>
      <w:tr w14:paraId="672A0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4F1B3CAE">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29</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3E8827A6">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69-2212</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9D2F797">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鼻吸引管</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11E8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60°3.0mm（平口）</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71E51B51">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支</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6890F96D">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0980A370">
            <w:pPr>
              <w:spacing w:beforeLines="0" w:afterLines="0"/>
              <w:jc w:val="center"/>
              <w:rPr>
                <w:rFonts w:hint="eastAsia" w:ascii="宋体" w:hAnsi="宋体" w:eastAsia="宋体" w:cs="宋体"/>
                <w:color w:val="000000"/>
                <w:sz w:val="18"/>
                <w:szCs w:val="24"/>
              </w:rPr>
            </w:pPr>
            <w:r>
              <w:rPr>
                <w:rFonts w:hint="eastAsia" w:ascii="宋体" w:hAnsi="宋体" w:cs="宋体"/>
                <w:color w:val="000000"/>
                <w:sz w:val="18"/>
                <w:szCs w:val="24"/>
                <w:lang w:val="en-US" w:eastAsia="zh-CN"/>
              </w:rPr>
              <w:t>323</w:t>
            </w:r>
          </w:p>
        </w:tc>
      </w:tr>
      <w:tr w14:paraId="75056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5CCD8686">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30</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7C391577">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69-2314</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19468AE9">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鼻吸引管</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45E6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70° φ3.0mm（钝头）</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37418DF9">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支</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4B527199">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3695C0C4">
            <w:pPr>
              <w:spacing w:beforeLines="0" w:afterLines="0"/>
              <w:jc w:val="center"/>
              <w:rPr>
                <w:rFonts w:hint="eastAsia" w:ascii="宋体" w:hAnsi="宋体" w:eastAsia="宋体" w:cs="宋体"/>
                <w:color w:val="000000"/>
                <w:sz w:val="18"/>
                <w:szCs w:val="24"/>
              </w:rPr>
            </w:pPr>
            <w:r>
              <w:rPr>
                <w:rFonts w:hint="eastAsia" w:ascii="宋体" w:hAnsi="宋体" w:cs="宋体"/>
                <w:color w:val="000000"/>
                <w:sz w:val="18"/>
                <w:szCs w:val="24"/>
                <w:lang w:val="en-US" w:eastAsia="zh-CN"/>
              </w:rPr>
              <w:t>323</w:t>
            </w:r>
          </w:p>
        </w:tc>
      </w:tr>
      <w:tr w14:paraId="425A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7ACA98FA">
            <w:pPr>
              <w:spacing w:beforeLines="0" w:afterLine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31</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3C94D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69-2288</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3918B02">
            <w:pPr>
              <w:spacing w:beforeLines="0" w:afterLine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鼻剪</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D07F9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上介</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65B46848">
            <w:pPr>
              <w:spacing w:beforeLines="0" w:afterLine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把</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0C21F6B5">
            <w:pPr>
              <w:spacing w:beforeLines="0" w:afterLine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09BA0EE2">
            <w:pPr>
              <w:spacing w:beforeLines="0" w:afterLines="0"/>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1062</w:t>
            </w:r>
          </w:p>
        </w:tc>
      </w:tr>
      <w:tr w14:paraId="77B1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7365C5B1">
            <w:pPr>
              <w:spacing w:beforeLines="0" w:afterLine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32</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839C2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69-2232A</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D07653">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鼻剥离器</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C1A52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 3.0mm 单面（带吸引旋转）</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7BD69775">
            <w:pPr>
              <w:spacing w:beforeLines="0" w:afterLine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支</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686CAC09">
            <w:pPr>
              <w:spacing w:beforeLines="0" w:afterLine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4825EDA8">
            <w:pPr>
              <w:spacing w:beforeLines="0" w:afterLines="0"/>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765</w:t>
            </w:r>
          </w:p>
        </w:tc>
      </w:tr>
      <w:tr w14:paraId="48A7A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1B99F4ED">
            <w:pPr>
              <w:spacing w:beforeLines="0" w:afterLine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33</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4BB56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69-2230A</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BF50C4">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鼻剥离器</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DC342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 3.8mm 单面（带吸引旋转）</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2043D52C">
            <w:pPr>
              <w:spacing w:beforeLines="0" w:afterLine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支</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7A075E28">
            <w:pPr>
              <w:spacing w:beforeLines="0" w:afterLine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6A816C7B">
            <w:pPr>
              <w:spacing w:beforeLines="0" w:afterLines="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765</w:t>
            </w:r>
          </w:p>
        </w:tc>
      </w:tr>
      <w:tr w14:paraId="27409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13" w:type="dxa"/>
            <w:tcBorders>
              <w:top w:val="single" w:color="auto" w:sz="6" w:space="0"/>
              <w:left w:val="single" w:color="auto" w:sz="6" w:space="0"/>
              <w:bottom w:val="single" w:color="auto" w:sz="6" w:space="0"/>
              <w:right w:val="single" w:color="auto" w:sz="6" w:space="0"/>
              <w:tl2br w:val="nil"/>
              <w:tr2bl w:val="nil"/>
            </w:tcBorders>
            <w:noWrap w:val="0"/>
            <w:vAlign w:val="top"/>
          </w:tcPr>
          <w:p w14:paraId="09D27318">
            <w:pPr>
              <w:spacing w:beforeLines="0" w:afterLines="0"/>
              <w:jc w:val="center"/>
              <w:rPr>
                <w:rFonts w:hint="eastAsia" w:ascii="宋体" w:hAnsi="宋体" w:eastAsia="宋体" w:cs="宋体"/>
                <w:color w:val="000000"/>
                <w:sz w:val="18"/>
                <w:szCs w:val="24"/>
                <w:lang w:eastAsia="zh-CN"/>
              </w:rPr>
            </w:pPr>
            <w:r>
              <w:rPr>
                <w:rFonts w:hint="eastAsia" w:ascii="宋体" w:hAnsi="宋体" w:eastAsia="宋体" w:cs="宋体"/>
                <w:color w:val="000000"/>
                <w:sz w:val="18"/>
                <w:szCs w:val="24"/>
              </w:rPr>
              <w:t>3</w:t>
            </w:r>
            <w:r>
              <w:rPr>
                <w:rFonts w:hint="eastAsia" w:ascii="宋体" w:hAnsi="宋体" w:cs="宋体"/>
                <w:color w:val="000000"/>
                <w:sz w:val="18"/>
                <w:szCs w:val="24"/>
                <w:lang w:val="en-US" w:eastAsia="zh-CN"/>
              </w:rPr>
              <w:t>4</w:t>
            </w:r>
          </w:p>
        </w:tc>
        <w:tc>
          <w:tcPr>
            <w:tcW w:w="1037" w:type="dxa"/>
            <w:tcBorders>
              <w:top w:val="single" w:color="auto" w:sz="6" w:space="0"/>
              <w:left w:val="single" w:color="auto" w:sz="6" w:space="0"/>
              <w:bottom w:val="single" w:color="auto" w:sz="6" w:space="0"/>
              <w:right w:val="single" w:color="auto" w:sz="6" w:space="0"/>
              <w:tl2br w:val="nil"/>
              <w:tr2bl w:val="nil"/>
            </w:tcBorders>
            <w:noWrap w:val="0"/>
            <w:vAlign w:val="top"/>
          </w:tcPr>
          <w:p w14:paraId="2E0FCB6A">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69-B0001</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4338246E">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消毒盒</w:t>
            </w: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top"/>
          </w:tcPr>
          <w:p w14:paraId="4981CE3A">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460*280*100mm</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723048BE">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rPr>
              <w:t>只</w:t>
            </w:r>
          </w:p>
        </w:tc>
        <w:tc>
          <w:tcPr>
            <w:tcW w:w="870" w:type="dxa"/>
            <w:tcBorders>
              <w:top w:val="single" w:color="auto" w:sz="6" w:space="0"/>
              <w:left w:val="single" w:color="auto" w:sz="6" w:space="0"/>
              <w:bottom w:val="single" w:color="auto" w:sz="6" w:space="0"/>
              <w:right w:val="nil"/>
              <w:tl2br w:val="nil"/>
              <w:tr2bl w:val="nil"/>
            </w:tcBorders>
            <w:noWrap w:val="0"/>
            <w:vAlign w:val="top"/>
          </w:tcPr>
          <w:p w14:paraId="188DA0FC">
            <w:pPr>
              <w:spacing w:beforeLines="0" w:afterLines="0"/>
              <w:jc w:val="center"/>
              <w:rPr>
                <w:rFonts w:hint="eastAsia" w:ascii="宋体" w:hAnsi="宋体" w:eastAsia="宋体" w:cs="宋体"/>
                <w:color w:val="000000"/>
                <w:sz w:val="18"/>
                <w:szCs w:val="24"/>
              </w:rPr>
            </w:pPr>
            <w:r>
              <w:rPr>
                <w:rFonts w:hint="eastAsia" w:ascii="宋体" w:hAnsi="宋体" w:eastAsia="宋体" w:cs="宋体"/>
                <w:color w:val="000000"/>
                <w:sz w:val="18"/>
                <w:szCs w:val="24"/>
                <w:lang w:val="en-US" w:eastAsia="zh-CN"/>
              </w:rPr>
              <w:t>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76FAC875">
            <w:pPr>
              <w:spacing w:beforeLines="0" w:afterLines="0"/>
              <w:jc w:val="center"/>
              <w:rPr>
                <w:rFonts w:hint="default" w:ascii="宋体" w:hAnsi="宋体" w:eastAsia="宋体" w:cs="宋体"/>
                <w:color w:val="000000"/>
                <w:sz w:val="18"/>
                <w:szCs w:val="24"/>
                <w:lang w:val="en-US" w:eastAsia="zh-CN"/>
              </w:rPr>
            </w:pPr>
            <w:r>
              <w:rPr>
                <w:rFonts w:hint="eastAsia" w:ascii="宋体" w:hAnsi="宋体" w:cs="宋体"/>
                <w:color w:val="000000"/>
                <w:sz w:val="18"/>
                <w:szCs w:val="24"/>
                <w:lang w:val="en-US" w:eastAsia="zh-CN"/>
              </w:rPr>
              <w:t>3080</w:t>
            </w:r>
          </w:p>
        </w:tc>
      </w:tr>
      <w:tr w14:paraId="5B77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5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14:paraId="3FDAD39E">
            <w:pPr>
              <w:spacing w:beforeLines="0" w:afterLines="0"/>
              <w:jc w:val="center"/>
              <w:rPr>
                <w:rFonts w:hint="eastAsia" w:ascii="宋体" w:hAnsi="宋体"/>
                <w:color w:val="000000"/>
                <w:sz w:val="18"/>
                <w:szCs w:val="24"/>
              </w:rPr>
            </w:pPr>
            <w:r>
              <w:rPr>
                <w:rFonts w:hint="eastAsia" w:ascii="宋体" w:hAnsi="宋体"/>
                <w:color w:val="000000"/>
                <w:sz w:val="18"/>
                <w:szCs w:val="24"/>
              </w:rPr>
              <w:t>合   计</w:t>
            </w:r>
          </w:p>
        </w:tc>
        <w:tc>
          <w:tcPr>
            <w:tcW w:w="1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6327915">
            <w:pPr>
              <w:spacing w:beforeLines="0" w:afterLines="0"/>
              <w:jc w:val="center"/>
              <w:rPr>
                <w:rFonts w:hint="eastAsia" w:ascii="宋体" w:hAnsi="宋体"/>
                <w:color w:val="000000"/>
                <w:sz w:val="18"/>
                <w:szCs w:val="24"/>
              </w:rPr>
            </w:pPr>
          </w:p>
        </w:tc>
        <w:tc>
          <w:tcPr>
            <w:tcW w:w="3165" w:type="dxa"/>
            <w:tcBorders>
              <w:top w:val="single" w:color="auto" w:sz="6" w:space="0"/>
              <w:left w:val="single" w:color="auto" w:sz="6" w:space="0"/>
              <w:bottom w:val="single" w:color="auto" w:sz="6" w:space="0"/>
              <w:right w:val="single" w:color="auto" w:sz="6" w:space="0"/>
              <w:tl2br w:val="nil"/>
              <w:tr2bl w:val="nil"/>
            </w:tcBorders>
            <w:noWrap w:val="0"/>
            <w:vAlign w:val="top"/>
          </w:tcPr>
          <w:p w14:paraId="3F08B25B">
            <w:pPr>
              <w:spacing w:beforeLines="0" w:afterLines="0"/>
              <w:jc w:val="center"/>
              <w:rPr>
                <w:rFonts w:hint="eastAsia" w:ascii="宋体" w:hAnsi="宋体"/>
                <w:color w:val="000000"/>
                <w:sz w:val="18"/>
                <w:szCs w:val="24"/>
              </w:rPr>
            </w:pP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top"/>
          </w:tcPr>
          <w:p w14:paraId="1F213919">
            <w:pPr>
              <w:spacing w:beforeLines="0" w:afterLines="0"/>
              <w:jc w:val="center"/>
              <w:rPr>
                <w:rFonts w:hint="eastAsia" w:ascii="宋体" w:hAnsi="宋体"/>
                <w:color w:val="000000"/>
                <w:sz w:val="18"/>
                <w:szCs w:val="24"/>
              </w:rPr>
            </w:pPr>
          </w:p>
        </w:tc>
        <w:tc>
          <w:tcPr>
            <w:tcW w:w="870" w:type="dxa"/>
            <w:tcBorders>
              <w:top w:val="single" w:color="auto" w:sz="6" w:space="0"/>
              <w:left w:val="single" w:color="auto" w:sz="6" w:space="0"/>
              <w:bottom w:val="single" w:color="auto" w:sz="6" w:space="0"/>
              <w:right w:val="nil"/>
              <w:tl2br w:val="nil"/>
              <w:tr2bl w:val="nil"/>
            </w:tcBorders>
            <w:noWrap w:val="0"/>
            <w:vAlign w:val="top"/>
          </w:tcPr>
          <w:p w14:paraId="5B90A694">
            <w:pPr>
              <w:spacing w:beforeLines="0" w:afterLines="0"/>
              <w:jc w:val="center"/>
              <w:rPr>
                <w:rFonts w:hint="eastAsia" w:ascii="宋体" w:hAnsi="宋体"/>
                <w:color w:val="000000"/>
                <w:sz w:val="18"/>
                <w:szCs w:val="24"/>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2DEB3616">
            <w:pPr>
              <w:spacing w:beforeLines="0" w:afterLines="0"/>
              <w:jc w:val="center"/>
              <w:rPr>
                <w:rFonts w:hint="eastAsia" w:ascii="宋体" w:hAnsi="宋体"/>
                <w:color w:val="000000"/>
                <w:sz w:val="18"/>
                <w:szCs w:val="24"/>
              </w:rPr>
            </w:pPr>
            <w:r>
              <w:rPr>
                <w:rFonts w:hint="eastAsia" w:ascii="宋体" w:hAnsi="宋体"/>
                <w:color w:val="000000"/>
                <w:sz w:val="18"/>
                <w:szCs w:val="24"/>
              </w:rPr>
              <w:fldChar w:fldCharType="begin"/>
            </w:r>
            <w:r>
              <w:rPr>
                <w:rFonts w:hint="eastAsia" w:ascii="宋体" w:hAnsi="宋体"/>
                <w:color w:val="000000"/>
                <w:sz w:val="18"/>
                <w:szCs w:val="24"/>
              </w:rPr>
              <w:instrText xml:space="preserve"> = sum(G2:G35) \* MERGEFORMAT </w:instrText>
            </w:r>
            <w:r>
              <w:rPr>
                <w:rFonts w:hint="eastAsia" w:ascii="宋体" w:hAnsi="宋体"/>
                <w:color w:val="000000"/>
                <w:sz w:val="18"/>
                <w:szCs w:val="24"/>
              </w:rPr>
              <w:fldChar w:fldCharType="separate"/>
            </w:r>
            <w:r>
              <w:rPr>
                <w:rFonts w:hint="eastAsia" w:ascii="宋体" w:hAnsi="宋体"/>
                <w:color w:val="000000"/>
                <w:sz w:val="18"/>
                <w:szCs w:val="24"/>
              </w:rPr>
              <w:t>98036</w:t>
            </w:r>
            <w:r>
              <w:rPr>
                <w:rFonts w:hint="eastAsia" w:ascii="宋体" w:hAnsi="宋体"/>
                <w:color w:val="000000"/>
                <w:sz w:val="18"/>
                <w:szCs w:val="24"/>
              </w:rPr>
              <w:fldChar w:fldCharType="end"/>
            </w:r>
          </w:p>
        </w:tc>
      </w:tr>
    </w:tbl>
    <w:p w14:paraId="5317165B">
      <w:pPr>
        <w:keepNext w:val="0"/>
        <w:keepLines w:val="0"/>
        <w:widowControl/>
        <w:suppressLineNumbers w:val="0"/>
        <w:jc w:val="left"/>
        <w:rPr>
          <w:rFonts w:hint="eastAsia"/>
          <w:b/>
          <w:bCs/>
          <w:sz w:val="24"/>
          <w:szCs w:val="24"/>
          <w:lang w:val="en-US" w:eastAsia="zh-CN"/>
        </w:rPr>
      </w:pPr>
    </w:p>
    <w:p w14:paraId="1A8FB25A">
      <w:pPr>
        <w:widowControl/>
        <w:numPr>
          <w:ilvl w:val="0"/>
          <w:numId w:val="0"/>
        </w:numPr>
        <w:spacing w:line="360" w:lineRule="auto"/>
        <w:jc w:val="left"/>
        <w:rPr>
          <w:rFonts w:cs="宋体"/>
          <w:b/>
          <w:bCs/>
          <w:color w:val="000000"/>
          <w:kern w:val="0"/>
          <w:sz w:val="24"/>
          <w:szCs w:val="24"/>
        </w:rPr>
      </w:pPr>
      <w:r>
        <w:rPr>
          <w:rFonts w:hint="eastAsia" w:cs="宋体"/>
          <w:b/>
          <w:bCs/>
          <w:color w:val="000000"/>
          <w:kern w:val="0"/>
          <w:sz w:val="24"/>
          <w:szCs w:val="24"/>
          <w:lang w:val="en-US" w:eastAsia="zh-CN"/>
        </w:rPr>
        <w:t>（三）项目产品</w:t>
      </w:r>
      <w:r>
        <w:rPr>
          <w:rFonts w:hint="eastAsia" w:cs="宋体"/>
          <w:b/>
          <w:bCs/>
          <w:color w:val="000000"/>
          <w:kern w:val="0"/>
          <w:sz w:val="24"/>
          <w:szCs w:val="24"/>
        </w:rPr>
        <w:t>基本要求</w:t>
      </w:r>
    </w:p>
    <w:p w14:paraId="1C006764">
      <w:pPr>
        <w:pStyle w:val="14"/>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5B12ECA5">
      <w:pPr>
        <w:pStyle w:val="14"/>
        <w:ind w:left="-708" w:leftChars="-337"/>
        <w:rPr>
          <w:color w:val="auto"/>
        </w:rPr>
      </w:pPr>
      <w:r>
        <w:rPr>
          <w:rFonts w:hint="eastAsia"/>
          <w:color w:val="auto"/>
        </w:rPr>
        <w:t>2、投标人所投产品参数应同等或优于以上各项参数要求，产品、辅材及生产工艺符合国家相关规范。</w:t>
      </w:r>
    </w:p>
    <w:p w14:paraId="009895ED">
      <w:pPr>
        <w:pStyle w:val="14"/>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78CA252C">
      <w:pPr>
        <w:pStyle w:val="14"/>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1A6E8602">
      <w:pPr>
        <w:pStyle w:val="14"/>
        <w:ind w:left="-708" w:leftChars="-337"/>
        <w:rPr>
          <w:rFonts w:hint="eastAsia"/>
          <w:color w:val="auto"/>
        </w:rPr>
      </w:pPr>
      <w:r>
        <w:rPr>
          <w:rFonts w:hint="eastAsia"/>
          <w:color w:val="auto"/>
          <w:lang w:val="en-US" w:eastAsia="zh-CN"/>
        </w:rPr>
        <w:t>5、投标人所投产品必须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14:paraId="344E4D92">
      <w:pPr>
        <w:pStyle w:val="14"/>
        <w:ind w:left="-708" w:leftChars="-337"/>
        <w:rPr>
          <w:rFonts w:hint="eastAsia" w:eastAsia="宋体"/>
          <w:color w:val="auto"/>
          <w:lang w:val="en-US" w:eastAsia="zh-CN"/>
        </w:rPr>
      </w:pPr>
      <w:r>
        <w:rPr>
          <w:rFonts w:hint="eastAsia"/>
          <w:b/>
          <w:bCs/>
          <w:color w:val="FF0000"/>
          <w:sz w:val="21"/>
          <w:szCs w:val="21"/>
        </w:rPr>
        <w:t>★</w:t>
      </w:r>
      <w:r>
        <w:rPr>
          <w:rFonts w:hint="eastAsia"/>
          <w:color w:val="auto"/>
          <w:lang w:val="en-US" w:eastAsia="zh-CN"/>
        </w:rPr>
        <w:t>6、到货后，型号不符合手术需求，器械未使用前可以更换相同价格不同型号器械。</w:t>
      </w:r>
    </w:p>
    <w:p w14:paraId="45864DE0">
      <w:pPr>
        <w:pStyle w:val="14"/>
        <w:ind w:left="-708" w:leftChars="-337"/>
        <w:rPr>
          <w:rFonts w:hint="eastAsia" w:cs="宋体"/>
          <w:b/>
          <w:bCs/>
        </w:rPr>
      </w:pPr>
      <w:r>
        <w:rPr>
          <w:rFonts w:hint="eastAsia" w:cs="宋体"/>
          <w:b/>
          <w:bCs/>
        </w:rPr>
        <w:t>（四）商务要求</w:t>
      </w:r>
    </w:p>
    <w:p w14:paraId="03F70BEC">
      <w:pPr>
        <w:pStyle w:val="14"/>
        <w:ind w:left="-708" w:leftChars="-337"/>
        <w:rPr>
          <w:rFonts w:hint="default" w:eastAsia="宋体" w:cs="宋体"/>
          <w:b w:val="0"/>
          <w:bCs w:val="0"/>
          <w:lang w:val="en-US" w:eastAsia="zh-CN"/>
        </w:rPr>
      </w:pPr>
      <w:r>
        <w:rPr>
          <w:rFonts w:hint="eastAsia" w:cs="宋体"/>
          <w:b/>
          <w:bCs/>
          <w:lang w:val="en-US" w:eastAsia="zh-CN"/>
        </w:rPr>
        <w:t>1、投标人资格要求</w:t>
      </w:r>
    </w:p>
    <w:p w14:paraId="336F8523">
      <w:pPr>
        <w:pStyle w:val="14"/>
        <w:ind w:left="-708" w:leftChars="-337"/>
        <w:rPr>
          <w:rFonts w:hint="eastAsia"/>
          <w:color w:val="auto"/>
        </w:rPr>
      </w:pPr>
      <w:r>
        <w:rPr>
          <w:rFonts w:hint="eastAsia"/>
          <w:color w:val="auto"/>
        </w:rPr>
        <w:t>1</w:t>
      </w:r>
      <w:r>
        <w:rPr>
          <w:rFonts w:hint="eastAsia"/>
          <w:color w:val="auto"/>
          <w:lang w:eastAsia="zh-CN"/>
        </w:rPr>
        <w:t>）</w:t>
      </w:r>
      <w:r>
        <w:rPr>
          <w:rFonts w:hint="eastAsia"/>
          <w:color w:val="auto"/>
        </w:rPr>
        <w:t>投标人为独立法人，并具备统一社会信用代码。</w:t>
      </w:r>
    </w:p>
    <w:p w14:paraId="100ED170">
      <w:pPr>
        <w:pStyle w:val="14"/>
        <w:ind w:left="-708" w:leftChars="-337"/>
        <w:rPr>
          <w:rFonts w:hint="eastAsia"/>
          <w:color w:val="auto"/>
        </w:rPr>
      </w:pPr>
      <w:r>
        <w:rPr>
          <w:rFonts w:hint="eastAsia"/>
          <w:color w:val="auto"/>
        </w:rPr>
        <w:t>2</w:t>
      </w:r>
      <w:r>
        <w:rPr>
          <w:rFonts w:hint="eastAsia"/>
          <w:color w:val="auto"/>
          <w:lang w:eastAsia="zh-CN"/>
        </w:rPr>
        <w:t>）</w:t>
      </w:r>
      <w:r>
        <w:rPr>
          <w:rFonts w:hint="eastAsia"/>
          <w:color w:val="auto"/>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0A53F3CE">
      <w:pPr>
        <w:pStyle w:val="14"/>
        <w:ind w:left="-708" w:leftChars="-337"/>
        <w:rPr>
          <w:rFonts w:hint="eastAsia"/>
          <w:color w:val="auto"/>
        </w:rPr>
      </w:pPr>
      <w:r>
        <w:rPr>
          <w:rFonts w:hint="eastAsia"/>
          <w:color w:val="auto"/>
        </w:rPr>
        <w:t>3</w:t>
      </w:r>
      <w:r>
        <w:rPr>
          <w:rFonts w:hint="eastAsia"/>
          <w:color w:val="auto"/>
          <w:lang w:eastAsia="zh-CN"/>
        </w:rPr>
        <w:t>）</w:t>
      </w:r>
      <w:r>
        <w:rPr>
          <w:rFonts w:hint="eastAsia"/>
          <w:color w:val="auto"/>
        </w:rPr>
        <w:t>被列入我院投标人黑名单（在我院招投标活动中存在2次违规行为）未满3年的投标人将被拒绝其参与本次招投标活动。</w:t>
      </w:r>
    </w:p>
    <w:p w14:paraId="6F66A82E">
      <w:pPr>
        <w:pStyle w:val="14"/>
        <w:ind w:left="-708" w:leftChars="-337"/>
        <w:rPr>
          <w:rFonts w:hint="eastAsia"/>
          <w:color w:val="auto"/>
        </w:rPr>
      </w:pPr>
      <w:r>
        <w:rPr>
          <w:rFonts w:hint="eastAsia"/>
          <w:color w:val="auto"/>
        </w:rPr>
        <w:t>4）为保证服务和产品质量, 必须提供产品制造商的授权书原件(或复印件）及售后服务原件（复印件），否则投标无效。</w:t>
      </w:r>
    </w:p>
    <w:p w14:paraId="22CFFE68">
      <w:pPr>
        <w:pStyle w:val="14"/>
        <w:ind w:left="-708" w:leftChars="-337"/>
        <w:rPr>
          <w:rFonts w:hint="eastAsia"/>
          <w:color w:val="auto"/>
        </w:rPr>
      </w:pPr>
      <w:r>
        <w:rPr>
          <w:rFonts w:hint="eastAsia"/>
          <w:color w:val="auto"/>
        </w:rPr>
        <w:t>5）本项目不接收联合体投标。</w:t>
      </w:r>
    </w:p>
    <w:p w14:paraId="458CCFAC">
      <w:pPr>
        <w:pStyle w:val="14"/>
        <w:ind w:left="-708" w:leftChars="-337"/>
        <w:rPr>
          <w:rFonts w:hint="default" w:cs="宋体"/>
          <w:b/>
          <w:bCs/>
          <w:lang w:val="en-US" w:eastAsia="zh-CN"/>
        </w:rPr>
      </w:pPr>
      <w:r>
        <w:rPr>
          <w:rFonts w:hint="eastAsia" w:cs="宋体"/>
          <w:b/>
          <w:bCs/>
          <w:lang w:val="en-US" w:eastAsia="zh-CN"/>
        </w:rPr>
        <w:t>2、投标产品资格要求</w:t>
      </w:r>
    </w:p>
    <w:p w14:paraId="4BCCB181">
      <w:pPr>
        <w:pStyle w:val="14"/>
        <w:ind w:left="-708" w:leftChars="-337" w:firstLine="480" w:firstLineChars="200"/>
        <w:rPr>
          <w:rFonts w:hint="eastAsia"/>
          <w:highlight w:val="yellow"/>
        </w:rPr>
      </w:pPr>
      <w:r>
        <w:rPr>
          <w:rFonts w:hint="eastAsia"/>
        </w:rPr>
        <w:t>投标人所投产品要求包含以下相关证件：</w:t>
      </w:r>
      <w:r>
        <w:rPr>
          <w:rFonts w:hint="eastAsia"/>
          <w:highlight w:val="yellow"/>
        </w:rPr>
        <w:t>投标公司的《医疗器械经营许可证》、生产厂家的《医疗器械生产许可证》（国外产品可不提供）、器械的《中华人民共和国医疗器械注册证》</w:t>
      </w:r>
    </w:p>
    <w:p w14:paraId="2B8AC320">
      <w:pPr>
        <w:pStyle w:val="14"/>
        <w:rPr>
          <w:rFonts w:hint="default" w:eastAsia="宋体"/>
          <w:highlight w:val="yellow"/>
          <w:lang w:val="en-US" w:eastAsia="zh-CN"/>
        </w:rPr>
      </w:pPr>
    </w:p>
    <w:p w14:paraId="406E4391">
      <w:pPr>
        <w:pStyle w:val="14"/>
        <w:ind w:left="-708" w:leftChars="-337"/>
        <w:rPr>
          <w:rFonts w:hint="eastAsia"/>
        </w:rPr>
      </w:pPr>
      <w:r>
        <w:rPr>
          <w:rFonts w:hint="eastAsia"/>
          <w:b/>
          <w:bCs/>
        </w:rPr>
        <w:t>3、售后服务和</w:t>
      </w:r>
      <w:r>
        <w:rPr>
          <w:rFonts w:hint="eastAsia"/>
          <w:b/>
          <w:bCs/>
          <w:lang w:val="en-US" w:eastAsia="zh-CN"/>
        </w:rPr>
        <w:t>资质</w:t>
      </w:r>
    </w:p>
    <w:p w14:paraId="5DBA2ED1">
      <w:pPr>
        <w:pStyle w:val="14"/>
        <w:ind w:left="-708" w:leftChars="-337"/>
        <w:rPr>
          <w:rFonts w:hint="eastAsia"/>
        </w:rPr>
      </w:pPr>
      <w:r>
        <w:rPr>
          <w:rFonts w:hint="eastAsia"/>
          <w:lang w:val="en-US" w:eastAsia="zh-CN"/>
        </w:rPr>
        <w:t>1）</w:t>
      </w:r>
      <w:r>
        <w:rPr>
          <w:rFonts w:hint="eastAsia"/>
        </w:rPr>
        <w:t>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14:paraId="7395D4C8">
      <w:pPr>
        <w:pStyle w:val="14"/>
        <w:ind w:left="-708" w:leftChars="-337"/>
        <w:rPr>
          <w:rFonts w:hint="eastAsia"/>
        </w:rPr>
      </w:pPr>
      <w:r>
        <w:rPr>
          <w:rFonts w:hint="eastAsia"/>
          <w:lang w:val="en-US" w:eastAsia="zh-CN"/>
        </w:rPr>
        <w:t>2）</w:t>
      </w:r>
      <w:r>
        <w:rPr>
          <w:rFonts w:hint="eastAsia"/>
        </w:rPr>
        <w:t>质保期：设备安装完毕通过验收投入使用之日起不少于</w:t>
      </w:r>
      <w:r>
        <w:rPr>
          <w:rFonts w:hint="eastAsia"/>
          <w:highlight w:val="yellow"/>
          <w:lang w:val="en-US" w:eastAsia="zh-CN"/>
        </w:rPr>
        <w:t>1</w:t>
      </w:r>
      <w:r>
        <w:rPr>
          <w:rFonts w:hint="eastAsia"/>
        </w:rPr>
        <w:t>年。</w:t>
      </w:r>
    </w:p>
    <w:p w14:paraId="3D621265">
      <w:pPr>
        <w:pStyle w:val="14"/>
        <w:ind w:left="-708" w:leftChars="-337"/>
        <w:rPr>
          <w:rFonts w:hint="eastAsia"/>
        </w:rPr>
      </w:pPr>
      <w:r>
        <w:rPr>
          <w:rFonts w:hint="eastAsia"/>
          <w:lang w:val="en-US" w:eastAsia="zh-CN"/>
        </w:rPr>
        <w:t>3）</w:t>
      </w:r>
      <w:r>
        <w:rPr>
          <w:rFonts w:hint="eastAsia"/>
        </w:rPr>
        <w:t>故障处理：厂家须设有24小时免费服务电话，中标供应商应提供常驻广西维保人员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2500DE7C">
      <w:pPr>
        <w:pStyle w:val="14"/>
        <w:ind w:left="-708" w:leftChars="-337"/>
        <w:rPr>
          <w:rFonts w:hint="eastAsia" w:cs="宋体"/>
          <w:kern w:val="0"/>
          <w:sz w:val="24"/>
          <w:szCs w:val="24"/>
        </w:rPr>
      </w:pPr>
      <w:r>
        <w:rPr>
          <w:rFonts w:hint="eastAsia"/>
          <w:lang w:val="en-US" w:eastAsia="zh-CN"/>
        </w:rPr>
        <w:t>4）</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1242CEFC">
      <w:pPr>
        <w:pStyle w:val="14"/>
        <w:ind w:left="-708" w:leftChars="-337"/>
        <w:rPr>
          <w:rFonts w:hint="default" w:eastAsia="宋体" w:cs="宋体"/>
          <w:kern w:val="0"/>
          <w:sz w:val="24"/>
          <w:szCs w:val="24"/>
          <w:lang w:val="en-US" w:eastAsia="zh-CN"/>
        </w:rPr>
      </w:pPr>
      <w:r>
        <w:rPr>
          <w:rFonts w:hint="eastAsia" w:cs="宋体"/>
          <w:kern w:val="0"/>
          <w:sz w:val="24"/>
          <w:szCs w:val="24"/>
          <w:lang w:val="en-US" w:eastAsia="zh-CN"/>
        </w:rPr>
        <w:t>5)</w:t>
      </w:r>
      <w:r>
        <w:rPr>
          <w:rFonts w:hint="eastAsia" w:ascii="宋体" w:hAnsi="宋体" w:eastAsia="宋体" w:cs="宋体"/>
          <w:color w:val="000000"/>
          <w:kern w:val="0"/>
          <w:sz w:val="24"/>
          <w:szCs w:val="24"/>
          <w:lang w:val="en-US" w:eastAsia="zh-CN" w:bidi="ar"/>
        </w:rPr>
        <w:t>安装调试合格后，双方对设备进行性能考核，通过考核且达到采购人要求，方可签署验收合格文件。</w:t>
      </w:r>
    </w:p>
    <w:p w14:paraId="15C6D28B">
      <w:pPr>
        <w:pStyle w:val="14"/>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lang w:val="en-US" w:eastAsia="zh-CN"/>
        </w:rPr>
        <w:t>八步区人民医院制定位置</w:t>
      </w:r>
      <w:r>
        <w:rPr>
          <w:kern w:val="0"/>
          <w:sz w:val="24"/>
          <w:szCs w:val="24"/>
        </w:rPr>
        <w:t xml:space="preserve">   </w:t>
      </w:r>
    </w:p>
    <w:p w14:paraId="68156575">
      <w:pPr>
        <w:pStyle w:val="14"/>
        <w:ind w:left="-708" w:leftChars="-337"/>
        <w:rPr>
          <w:rFonts w:hint="eastAsia"/>
          <w:kern w:val="0"/>
          <w:sz w:val="24"/>
          <w:szCs w:val="24"/>
          <w:lang w:val="en-US" w:eastAsia="zh-CN"/>
        </w:rPr>
      </w:pPr>
      <w:r>
        <w:rPr>
          <w:rFonts w:hint="eastAsia"/>
          <w:kern w:val="0"/>
          <w:sz w:val="24"/>
          <w:szCs w:val="24"/>
          <w:lang w:val="en-US" w:eastAsia="zh-CN"/>
        </w:rPr>
        <w:t>7）付款条件（进度和方式）：</w:t>
      </w:r>
    </w:p>
    <w:p w14:paraId="38B52483">
      <w:pPr>
        <w:widowControl/>
        <w:spacing w:line="400" w:lineRule="exact"/>
        <w:ind w:left="-710" w:leftChars="-338" w:firstLine="480" w:firstLineChars="200"/>
        <w:jc w:val="left"/>
        <w:rPr>
          <w:rFonts w:hint="eastAsia" w:cs="宋体"/>
          <w:kern w:val="0"/>
          <w:sz w:val="24"/>
          <w:szCs w:val="24"/>
          <w:lang w:eastAsia="zh-CN"/>
        </w:rPr>
      </w:pPr>
      <w:r>
        <w:rPr>
          <w:rFonts w:hint="eastAsia" w:cs="宋体"/>
          <w:kern w:val="0"/>
          <w:sz w:val="24"/>
          <w:szCs w:val="24"/>
        </w:rPr>
        <w:t>签订合同后，全部货物到达指定地点、安装调试并验收合格后，凭双方签署验收合格证，乙方开具全额发票给甲方，甲方自收到发票之日起30日内支付总合同金额的</w:t>
      </w:r>
      <w:r>
        <w:rPr>
          <w:rFonts w:hint="eastAsia" w:cs="宋体"/>
          <w:b/>
          <w:bCs/>
          <w:kern w:val="0"/>
          <w:sz w:val="24"/>
          <w:szCs w:val="24"/>
          <w:lang w:val="en-US" w:eastAsia="zh-CN"/>
        </w:rPr>
        <w:t>9</w:t>
      </w:r>
      <w:r>
        <w:rPr>
          <w:rFonts w:hint="eastAsia" w:cs="宋体"/>
          <w:b/>
          <w:bCs/>
          <w:kern w:val="0"/>
          <w:sz w:val="24"/>
          <w:szCs w:val="24"/>
        </w:rPr>
        <w:t>0%</w:t>
      </w:r>
      <w:r>
        <w:rPr>
          <w:rFonts w:hint="eastAsia" w:cs="宋体"/>
          <w:kern w:val="0"/>
          <w:sz w:val="24"/>
          <w:szCs w:val="24"/>
        </w:rPr>
        <w:t>，12个月后支付合同总金额的</w:t>
      </w:r>
      <w:r>
        <w:rPr>
          <w:rFonts w:hint="eastAsia" w:cs="宋体"/>
          <w:b/>
          <w:bCs/>
          <w:kern w:val="0"/>
          <w:sz w:val="24"/>
          <w:szCs w:val="24"/>
        </w:rPr>
        <w:t>10%</w:t>
      </w:r>
      <w:r>
        <w:rPr>
          <w:rFonts w:hint="eastAsia" w:cs="宋体"/>
          <w:kern w:val="0"/>
          <w:sz w:val="24"/>
          <w:szCs w:val="24"/>
        </w:rPr>
        <w:t>（不计利息）。</w:t>
      </w:r>
    </w:p>
    <w:p w14:paraId="331341D4">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BBF1214">
      <w:pPr>
        <w:widowControl/>
        <w:spacing w:line="360" w:lineRule="auto"/>
        <w:ind w:left="-708" w:leftChars="-338" w:hanging="2"/>
        <w:jc w:val="left"/>
        <w:rPr>
          <w:rFonts w:cs="宋体"/>
          <w:kern w:val="0"/>
          <w:sz w:val="24"/>
          <w:szCs w:val="24"/>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r>
        <w:rPr>
          <w:rFonts w:hint="eastAsia" w:cs="宋体"/>
          <w:b/>
          <w:bCs/>
          <w:kern w:val="0"/>
          <w:sz w:val="28"/>
          <w:szCs w:val="28"/>
          <w:lang w:eastAsia="zh-CN"/>
        </w:rPr>
        <w:t>：</w:t>
      </w: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30个历日</w:t>
          </w:r>
        </w:sdtContent>
      </w:sdt>
      <w:r>
        <w:rPr>
          <w:rFonts w:hint="eastAsia" w:cs="宋体"/>
          <w:kern w:val="0"/>
          <w:sz w:val="24"/>
          <w:szCs w:val="24"/>
        </w:rPr>
        <w:t>内签订采购合同。</w:t>
      </w:r>
    </w:p>
    <w:p w14:paraId="21AB6B90">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、特别说明</w:t>
      </w:r>
    </w:p>
    <w:p w14:paraId="5992879C">
      <w:pPr>
        <w:widowControl/>
        <w:spacing w:line="400" w:lineRule="exact"/>
        <w:ind w:left="-613" w:leftChars="-292" w:firstLine="412" w:firstLineChars="172"/>
        <w:jc w:val="left"/>
        <w:rPr>
          <w:rFonts w:hint="eastAsia"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3C2B07C4">
      <w:pPr>
        <w:widowControl/>
        <w:jc w:val="center"/>
        <w:rPr>
          <w:rFonts w:hint="eastAsia" w:cs="宋体"/>
          <w:b/>
          <w:bCs/>
          <w:kern w:val="0"/>
          <w:sz w:val="38"/>
          <w:szCs w:val="38"/>
        </w:rPr>
      </w:pPr>
    </w:p>
    <w:p w14:paraId="427D0131">
      <w:pPr>
        <w:widowControl/>
        <w:jc w:val="center"/>
        <w:rPr>
          <w:rFonts w:hint="eastAsia" w:cs="宋体"/>
          <w:b/>
          <w:bCs/>
          <w:kern w:val="0"/>
          <w:sz w:val="38"/>
          <w:szCs w:val="38"/>
        </w:rPr>
      </w:pPr>
    </w:p>
    <w:p w14:paraId="3EC20BD3">
      <w:pPr>
        <w:widowControl/>
        <w:jc w:val="center"/>
        <w:rPr>
          <w:rFonts w:hint="eastAsia" w:cs="宋体"/>
          <w:b/>
          <w:bCs/>
          <w:kern w:val="0"/>
          <w:sz w:val="38"/>
          <w:szCs w:val="38"/>
        </w:rPr>
      </w:pPr>
    </w:p>
    <w:p w14:paraId="1841F18A">
      <w:pPr>
        <w:widowControl/>
        <w:jc w:val="cente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2CFCAE05">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8B231F3">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eastAsia="zh-CN"/>
        </w:rPr>
        <w:t>最低评标价法</w:t>
      </w:r>
      <w:r>
        <w:rPr>
          <w:rFonts w:hint="eastAsia" w:cs="宋体"/>
          <w:b/>
          <w:bCs/>
          <w:kern w:val="0"/>
          <w:sz w:val="24"/>
          <w:szCs w:val="24"/>
          <w:u w:val="single"/>
          <w:lang w:val="en-US" w:eastAsia="zh-CN"/>
        </w:rPr>
        <w:t xml:space="preserve"> </w:t>
      </w:r>
      <w:r>
        <w:rPr>
          <w:rFonts w:hint="eastAsia" w:cs="宋体"/>
          <w:kern w:val="0"/>
          <w:sz w:val="24"/>
          <w:szCs w:val="24"/>
        </w:rPr>
        <w:t>确定中标候选人。</w:t>
      </w:r>
    </w:p>
    <w:p w14:paraId="06E7C7B6">
      <w:pPr>
        <w:pStyle w:val="14"/>
        <w:ind w:firstLine="482" w:firstLineChars="200"/>
        <w:rPr>
          <w:rFonts w:hint="eastAsia" w:eastAsia="宋体"/>
          <w:b/>
          <w:bCs/>
          <w:kern w:val="0"/>
          <w:lang w:eastAsia="zh-CN"/>
        </w:rPr>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简">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697E7"/>
    <w:multiLevelType w:val="singleLevel"/>
    <w:tmpl w:val="5A6697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jYjEwMDQ0YjMxZmEyODA2ZGJhZTcwODFkMGQ2ZDg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21E032B"/>
    <w:rsid w:val="021F7DC1"/>
    <w:rsid w:val="04554334"/>
    <w:rsid w:val="04611626"/>
    <w:rsid w:val="048858C7"/>
    <w:rsid w:val="054C589A"/>
    <w:rsid w:val="055E32F7"/>
    <w:rsid w:val="06630DB5"/>
    <w:rsid w:val="06782EF1"/>
    <w:rsid w:val="08D42882"/>
    <w:rsid w:val="097D7547"/>
    <w:rsid w:val="098175B4"/>
    <w:rsid w:val="09CA5E73"/>
    <w:rsid w:val="0CC05EEA"/>
    <w:rsid w:val="0D013EC9"/>
    <w:rsid w:val="0F422736"/>
    <w:rsid w:val="0F5F3EF3"/>
    <w:rsid w:val="104D4104"/>
    <w:rsid w:val="10C97A40"/>
    <w:rsid w:val="122B15C9"/>
    <w:rsid w:val="14292D22"/>
    <w:rsid w:val="149F6D0A"/>
    <w:rsid w:val="18BA03EC"/>
    <w:rsid w:val="199221EE"/>
    <w:rsid w:val="19EA4300"/>
    <w:rsid w:val="1A0F6516"/>
    <w:rsid w:val="1A961DE1"/>
    <w:rsid w:val="1D8E6706"/>
    <w:rsid w:val="1DE6523D"/>
    <w:rsid w:val="1E276524"/>
    <w:rsid w:val="1FDC01D6"/>
    <w:rsid w:val="20440D0D"/>
    <w:rsid w:val="21076690"/>
    <w:rsid w:val="210C3C83"/>
    <w:rsid w:val="21445E15"/>
    <w:rsid w:val="2218153E"/>
    <w:rsid w:val="229972C4"/>
    <w:rsid w:val="26431704"/>
    <w:rsid w:val="26492F73"/>
    <w:rsid w:val="27124E7C"/>
    <w:rsid w:val="280E7074"/>
    <w:rsid w:val="297C705F"/>
    <w:rsid w:val="29F0414A"/>
    <w:rsid w:val="2B342280"/>
    <w:rsid w:val="2D7C3A6A"/>
    <w:rsid w:val="2E44559E"/>
    <w:rsid w:val="2F2E149C"/>
    <w:rsid w:val="2FE34275"/>
    <w:rsid w:val="30227288"/>
    <w:rsid w:val="304C3BC8"/>
    <w:rsid w:val="3194337D"/>
    <w:rsid w:val="33E424FB"/>
    <w:rsid w:val="353115DE"/>
    <w:rsid w:val="35D20537"/>
    <w:rsid w:val="3737378F"/>
    <w:rsid w:val="3806606D"/>
    <w:rsid w:val="38787475"/>
    <w:rsid w:val="38D26C34"/>
    <w:rsid w:val="39037B98"/>
    <w:rsid w:val="397701BE"/>
    <w:rsid w:val="39CB3889"/>
    <w:rsid w:val="3B5D137F"/>
    <w:rsid w:val="3B613904"/>
    <w:rsid w:val="3C071134"/>
    <w:rsid w:val="3D075192"/>
    <w:rsid w:val="3E24326B"/>
    <w:rsid w:val="3ED953F3"/>
    <w:rsid w:val="3F8769CB"/>
    <w:rsid w:val="4037219F"/>
    <w:rsid w:val="40BF2194"/>
    <w:rsid w:val="412A3AB7"/>
    <w:rsid w:val="41366ED0"/>
    <w:rsid w:val="42143C41"/>
    <w:rsid w:val="443B7D84"/>
    <w:rsid w:val="466B16B2"/>
    <w:rsid w:val="473A2575"/>
    <w:rsid w:val="487321E2"/>
    <w:rsid w:val="49206844"/>
    <w:rsid w:val="49255382"/>
    <w:rsid w:val="4A9566A3"/>
    <w:rsid w:val="4C0E095C"/>
    <w:rsid w:val="4CB44B77"/>
    <w:rsid w:val="4EF851EF"/>
    <w:rsid w:val="51771314"/>
    <w:rsid w:val="521E0DE4"/>
    <w:rsid w:val="527A2BB8"/>
    <w:rsid w:val="528C1CB0"/>
    <w:rsid w:val="53177C0E"/>
    <w:rsid w:val="538B1861"/>
    <w:rsid w:val="540D3518"/>
    <w:rsid w:val="543177F1"/>
    <w:rsid w:val="54AA1E3B"/>
    <w:rsid w:val="556233C2"/>
    <w:rsid w:val="55DB45BE"/>
    <w:rsid w:val="5708582A"/>
    <w:rsid w:val="58C25617"/>
    <w:rsid w:val="58CB0779"/>
    <w:rsid w:val="594B0611"/>
    <w:rsid w:val="5A611E32"/>
    <w:rsid w:val="5A7476F4"/>
    <w:rsid w:val="5C921D2A"/>
    <w:rsid w:val="5CF70570"/>
    <w:rsid w:val="5DCF1811"/>
    <w:rsid w:val="5DF71C31"/>
    <w:rsid w:val="5F503CD8"/>
    <w:rsid w:val="5FFA041B"/>
    <w:rsid w:val="60B44CEE"/>
    <w:rsid w:val="61A30FEA"/>
    <w:rsid w:val="643302C3"/>
    <w:rsid w:val="64591730"/>
    <w:rsid w:val="647C3E2B"/>
    <w:rsid w:val="651317BD"/>
    <w:rsid w:val="66215E2C"/>
    <w:rsid w:val="67D53EC8"/>
    <w:rsid w:val="69E00902"/>
    <w:rsid w:val="6A513DD5"/>
    <w:rsid w:val="6D590A0C"/>
    <w:rsid w:val="6DD0797D"/>
    <w:rsid w:val="6E2F0CD1"/>
    <w:rsid w:val="7047716A"/>
    <w:rsid w:val="704957D0"/>
    <w:rsid w:val="70CE4BA7"/>
    <w:rsid w:val="71754026"/>
    <w:rsid w:val="72FD2525"/>
    <w:rsid w:val="739449B2"/>
    <w:rsid w:val="743326A2"/>
    <w:rsid w:val="745B01E9"/>
    <w:rsid w:val="74B5471E"/>
    <w:rsid w:val="75387844"/>
    <w:rsid w:val="76342151"/>
    <w:rsid w:val="76C53CB2"/>
    <w:rsid w:val="77E41C8F"/>
    <w:rsid w:val="7A326F58"/>
    <w:rsid w:val="7B2965AD"/>
    <w:rsid w:val="7CA915F3"/>
    <w:rsid w:val="7D4C0330"/>
    <w:rsid w:val="7D6B2EAC"/>
    <w:rsid w:val="7E4E3B5C"/>
    <w:rsid w:val="7EA1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qFormat/>
    <w:uiPriority w:val="99"/>
    <w:pPr>
      <w:jc w:val="left"/>
    </w:pPr>
  </w:style>
  <w:style w:type="paragraph" w:styleId="3">
    <w:name w:val="Body Text"/>
    <w:basedOn w:val="1"/>
    <w:next w:val="1"/>
    <w:autoRedefine/>
    <w:unhideWhenUsed/>
    <w:qFormat/>
    <w:uiPriority w:val="0"/>
    <w:pPr>
      <w:spacing w:after="120"/>
    </w:pPr>
  </w:style>
  <w:style w:type="paragraph" w:styleId="4">
    <w:name w:val="Plain Text"/>
    <w:basedOn w:val="1"/>
    <w:link w:val="18"/>
    <w:autoRedefine/>
    <w:qFormat/>
    <w:uiPriority w:val="99"/>
    <w:rPr>
      <w:rFonts w:ascii="宋体" w:hAnsi="Courier New"/>
    </w:rPr>
  </w:style>
  <w:style w:type="paragraph" w:styleId="5">
    <w:name w:val="footer"/>
    <w:basedOn w:val="1"/>
    <w:link w:val="22"/>
    <w:autoRedefine/>
    <w:unhideWhenUsed/>
    <w:qFormat/>
    <w:uiPriority w:val="99"/>
    <w:pPr>
      <w:tabs>
        <w:tab w:val="center" w:pos="4153"/>
        <w:tab w:val="right" w:pos="8306"/>
      </w:tabs>
      <w:snapToGrid w:val="0"/>
      <w:jc w:val="left"/>
    </w:pPr>
    <w:rPr>
      <w:sz w:val="18"/>
      <w:szCs w:val="18"/>
    </w:rPr>
  </w:style>
  <w:style w:type="paragraph" w:styleId="6">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8">
    <w:name w:val="annotation subject"/>
    <w:basedOn w:val="2"/>
    <w:next w:val="2"/>
    <w:link w:val="17"/>
    <w:autoRedefine/>
    <w:semiHidden/>
    <w:unhideWhenUsed/>
    <w:qFormat/>
    <w:uiPriority w:val="99"/>
    <w:rPr>
      <w:b/>
      <w:bCs/>
    </w:rPr>
  </w:style>
  <w:style w:type="paragraph" w:styleId="9">
    <w:name w:val="Body Text First Indent"/>
    <w:basedOn w:val="3"/>
    <w:autoRedefine/>
    <w:unhideWhenUsed/>
    <w:qFormat/>
    <w:uiPriority w:val="99"/>
    <w:pPr>
      <w:ind w:firstLine="420" w:firstLineChars="100"/>
    </w:pPr>
  </w:style>
  <w:style w:type="table" w:styleId="11">
    <w:name w:val="Table Grid"/>
    <w:basedOn w:val="10"/>
    <w:autoRedefine/>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autoRedefine/>
    <w:semiHidden/>
    <w:qFormat/>
    <w:uiPriority w:val="99"/>
    <w:rPr>
      <w:sz w:val="21"/>
      <w:szCs w:val="21"/>
    </w:rPr>
  </w:style>
  <w:style w:type="paragraph" w:customStyle="1" w:styleId="14">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批注文字 字符"/>
    <w:basedOn w:val="12"/>
    <w:autoRedefine/>
    <w:qFormat/>
    <w:uiPriority w:val="99"/>
    <w:rPr>
      <w:rFonts w:ascii="Times New Roman" w:hAnsi="Times New Roman" w:eastAsia="宋体" w:cs="Times New Roman"/>
      <w:szCs w:val="21"/>
    </w:rPr>
  </w:style>
  <w:style w:type="character" w:customStyle="1" w:styleId="16">
    <w:name w:val="批注文字 字符1"/>
    <w:link w:val="2"/>
    <w:autoRedefine/>
    <w:semiHidden/>
    <w:qFormat/>
    <w:uiPriority w:val="99"/>
    <w:rPr>
      <w:rFonts w:ascii="Times New Roman" w:hAnsi="Times New Roman" w:eastAsia="宋体" w:cs="Times New Roman"/>
      <w:szCs w:val="21"/>
    </w:rPr>
  </w:style>
  <w:style w:type="character" w:customStyle="1" w:styleId="17">
    <w:name w:val="批注主题 字符"/>
    <w:basedOn w:val="16"/>
    <w:link w:val="8"/>
    <w:autoRedefine/>
    <w:semiHidden/>
    <w:qFormat/>
    <w:uiPriority w:val="99"/>
    <w:rPr>
      <w:rFonts w:ascii="Times New Roman" w:hAnsi="Times New Roman" w:eastAsia="宋体" w:cs="Times New Roman"/>
      <w:b/>
      <w:bCs/>
      <w:szCs w:val="21"/>
    </w:rPr>
  </w:style>
  <w:style w:type="character" w:customStyle="1" w:styleId="18">
    <w:name w:val="纯文本 字符"/>
    <w:basedOn w:val="12"/>
    <w:link w:val="4"/>
    <w:autoRedefine/>
    <w:qFormat/>
    <w:uiPriority w:val="99"/>
    <w:rPr>
      <w:rFonts w:ascii="宋体" w:hAnsi="Courier New" w:eastAsia="宋体" w:cs="Times New Roman"/>
      <w:szCs w:val="21"/>
    </w:rPr>
  </w:style>
  <w:style w:type="paragraph" w:customStyle="1" w:styleId="19">
    <w:name w:val="表格文字"/>
    <w:basedOn w:val="1"/>
    <w:autoRedefine/>
    <w:qFormat/>
    <w:uiPriority w:val="0"/>
    <w:pPr>
      <w:spacing w:before="25" w:after="25"/>
      <w:jc w:val="left"/>
    </w:pPr>
    <w:rPr>
      <w:rFonts w:ascii="Calibri" w:hAnsi="Calibri"/>
      <w:bCs/>
      <w:spacing w:val="10"/>
      <w:kern w:val="0"/>
      <w:sz w:val="24"/>
      <w:szCs w:val="20"/>
    </w:rPr>
  </w:style>
  <w:style w:type="character" w:customStyle="1" w:styleId="20">
    <w:name w:val="fontstyle01"/>
    <w:autoRedefine/>
    <w:qFormat/>
    <w:uiPriority w:val="0"/>
    <w:rPr>
      <w:rFonts w:hint="eastAsia" w:ascii="宋体" w:hAnsi="宋体" w:eastAsia="宋体"/>
      <w:color w:val="000000"/>
      <w:sz w:val="24"/>
      <w:szCs w:val="24"/>
    </w:rPr>
  </w:style>
  <w:style w:type="character" w:customStyle="1" w:styleId="21">
    <w:name w:val="页眉 字符"/>
    <w:basedOn w:val="12"/>
    <w:link w:val="6"/>
    <w:autoRedefine/>
    <w:qFormat/>
    <w:uiPriority w:val="99"/>
    <w:rPr>
      <w:rFonts w:ascii="Times New Roman" w:hAnsi="Times New Roman" w:eastAsia="宋体" w:cs="Times New Roman"/>
      <w:sz w:val="18"/>
      <w:szCs w:val="18"/>
    </w:rPr>
  </w:style>
  <w:style w:type="character" w:customStyle="1" w:styleId="22">
    <w:name w:val="页脚 字符"/>
    <w:basedOn w:val="12"/>
    <w:link w:val="5"/>
    <w:autoRedefine/>
    <w:qFormat/>
    <w:uiPriority w:val="99"/>
    <w:rPr>
      <w:rFonts w:ascii="Times New Roman" w:hAnsi="Times New Roman" w:eastAsia="宋体" w:cs="Times New Roman"/>
      <w:sz w:val="18"/>
      <w:szCs w:val="18"/>
    </w:rPr>
  </w:style>
  <w:style w:type="character" w:styleId="23">
    <w:name w:val="Placeholder Text"/>
    <w:basedOn w:val="12"/>
    <w:autoRedefine/>
    <w:semiHidden/>
    <w:qFormat/>
    <w:uiPriority w:val="99"/>
    <w:rPr>
      <w:color w:val="808080"/>
    </w:rPr>
  </w:style>
  <w:style w:type="paragraph" w:customStyle="1" w:styleId="24">
    <w:name w:val="样式1"/>
    <w:basedOn w:val="1"/>
    <w:autoRedefine/>
    <w:qFormat/>
    <w:uiPriority w:val="0"/>
  </w:style>
  <w:style w:type="character" w:customStyle="1" w:styleId="25">
    <w:name w:val="font11"/>
    <w:basedOn w:val="12"/>
    <w:autoRedefine/>
    <w:qFormat/>
    <w:uiPriority w:val="0"/>
    <w:rPr>
      <w:rFonts w:hint="eastAsia" w:ascii="宋体" w:hAnsi="宋体" w:eastAsia="宋体" w:cs="宋体"/>
      <w:color w:val="000000"/>
      <w:sz w:val="24"/>
      <w:szCs w:val="24"/>
      <w:u w:val="none"/>
    </w:rPr>
  </w:style>
  <w:style w:type="character" w:customStyle="1" w:styleId="26">
    <w:name w:val="font01"/>
    <w:basedOn w:val="12"/>
    <w:qFormat/>
    <w:uiPriority w:val="0"/>
    <w:rPr>
      <w:rFonts w:hint="default" w:ascii="Calibri" w:hAnsi="Calibri" w:cs="Calibri"/>
      <w:color w:val="000000"/>
      <w:sz w:val="22"/>
      <w:szCs w:val="22"/>
      <w:u w:val="none"/>
    </w:rPr>
  </w:style>
  <w:style w:type="character" w:customStyle="1" w:styleId="27">
    <w:name w:val="font51"/>
    <w:basedOn w:val="12"/>
    <w:qFormat/>
    <w:uiPriority w:val="0"/>
    <w:rPr>
      <w:rFonts w:ascii="宋体-简" w:hAnsi="宋体-简" w:eastAsia="宋体-简" w:cs="宋体-简"/>
      <w:color w:val="000000"/>
      <w:sz w:val="22"/>
      <w:szCs w:val="22"/>
      <w:u w:val="none"/>
    </w:rPr>
  </w:style>
  <w:style w:type="character" w:customStyle="1" w:styleId="28">
    <w:name w:val="font21"/>
    <w:basedOn w:val="12"/>
    <w:qFormat/>
    <w:uiPriority w:val="0"/>
    <w:rPr>
      <w:rFonts w:hint="default" w:ascii="Calibri" w:hAnsi="Calibri" w:cs="Calibri"/>
      <w:color w:val="000000"/>
      <w:sz w:val="24"/>
      <w:szCs w:val="24"/>
      <w:u w:val="none"/>
    </w:rPr>
  </w:style>
  <w:style w:type="character" w:customStyle="1" w:styleId="29">
    <w:name w:val="font61"/>
    <w:basedOn w:val="12"/>
    <w:qFormat/>
    <w:uiPriority w:val="0"/>
    <w:rPr>
      <w:rFonts w:hint="default" w:ascii="宋体-简" w:hAnsi="宋体-简" w:eastAsia="宋体-简" w:cs="宋体-简"/>
      <w:color w:val="000000"/>
      <w:sz w:val="24"/>
      <w:szCs w:val="24"/>
      <w:u w:val="none"/>
    </w:rPr>
  </w:style>
  <w:style w:type="character" w:customStyle="1" w:styleId="30">
    <w:name w:val="font41"/>
    <w:basedOn w:val="12"/>
    <w:qFormat/>
    <w:uiPriority w:val="0"/>
    <w:rPr>
      <w:rFonts w:hint="eastAsia" w:ascii="宋体" w:hAnsi="宋体" w:eastAsia="宋体" w:cs="宋体"/>
      <w:color w:val="000000"/>
      <w:sz w:val="24"/>
      <w:szCs w:val="24"/>
      <w:u w:val="none"/>
    </w:rPr>
  </w:style>
  <w:style w:type="character" w:customStyle="1" w:styleId="31">
    <w:name w:val="font31"/>
    <w:basedOn w:val="12"/>
    <w:qFormat/>
    <w:uiPriority w:val="0"/>
    <w:rPr>
      <w:rFonts w:hint="default" w:ascii="Calibri" w:hAnsi="Calibri" w:cs="Calibri"/>
      <w:color w:val="000000"/>
      <w:sz w:val="24"/>
      <w:szCs w:val="24"/>
      <w:u w:val="none"/>
    </w:rPr>
  </w:style>
  <w:style w:type="character" w:customStyle="1" w:styleId="32">
    <w:name w:val="font71"/>
    <w:basedOn w:val="12"/>
    <w:qFormat/>
    <w:uiPriority w:val="0"/>
    <w:rPr>
      <w:rFonts w:hint="default" w:ascii="宋体-简" w:hAnsi="宋体-简" w:eastAsia="宋体-简" w:cs="宋体-简"/>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52B90B68">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60F420097394E1B8F5C294379C7133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3</Pages>
  <Words>2276</Words>
  <Characters>2825</Characters>
  <Lines>26</Lines>
  <Paragraphs>7</Paragraphs>
  <TotalTime>12</TotalTime>
  <ScaleCrop>false</ScaleCrop>
  <LinksUpToDate>false</LinksUpToDate>
  <CharactersWithSpaces>2860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北纬28.3度</cp:lastModifiedBy>
  <cp:lastPrinted>2022-10-21T07:55:00Z</cp:lastPrinted>
  <dcterms:modified xsi:type="dcterms:W3CDTF">2024-07-25T02:08:00Z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0959440B93954EB9A60AED86C3B90839_13</vt:lpwstr>
  </property>
</Properties>
</file>