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ind w:left="-708" w:leftChars="-337"/>
        <w:rPr>
          <w:b/>
          <w:bCs/>
          <w:highlight w:val="none"/>
        </w:rPr>
      </w:pPr>
      <w:r>
        <w:rPr>
          <w:rFonts w:hint="eastAsia"/>
          <w:highlight w:val="none"/>
        </w:rPr>
        <w:t xml:space="preserve">          1.1.项目名称：</w:t>
      </w:r>
      <w:r>
        <w:rPr>
          <w:rFonts w:hint="eastAsia"/>
          <w:bCs/>
          <w:sz w:val="28"/>
          <w:szCs w:val="28"/>
          <w:highlight w:val="none"/>
          <w:u w:val="single"/>
        </w:rPr>
        <w:t>孕妇外周血胎儿游离</w:t>
      </w:r>
      <w:r>
        <w:rPr>
          <w:bCs/>
          <w:sz w:val="28"/>
          <w:szCs w:val="28"/>
          <w:highlight w:val="none"/>
          <w:u w:val="single"/>
        </w:rPr>
        <w:t>DNA</w:t>
      </w:r>
      <w:r>
        <w:rPr>
          <w:rFonts w:hint="eastAsia"/>
          <w:bCs/>
          <w:sz w:val="28"/>
          <w:szCs w:val="28"/>
          <w:highlight w:val="none"/>
          <w:u w:val="single"/>
        </w:rPr>
        <w:t>产前筛查与诊断</w:t>
      </w:r>
      <w:r>
        <w:rPr>
          <w:bCs/>
          <w:sz w:val="28"/>
          <w:szCs w:val="28"/>
          <w:highlight w:val="none"/>
          <w:u w:val="single"/>
        </w:rPr>
        <w:t>(NIPT)</w:t>
      </w:r>
    </w:p>
    <w:p>
      <w:pPr>
        <w:pStyle w:val="2"/>
        <w:ind w:firstLine="480" w:firstLineChars="200"/>
        <w:rPr>
          <w:highlight w:val="none"/>
        </w:rPr>
      </w:pPr>
      <w:r>
        <w:rPr>
          <w:rFonts w:hint="eastAsia"/>
          <w:highlight w:val="none"/>
        </w:rPr>
        <w:t>1.2.项目编号：</w:t>
      </w:r>
      <w:r>
        <w:rPr>
          <w:rFonts w:hint="eastAsia" w:eastAsia="宋体"/>
          <w:bCs/>
          <w:sz w:val="28"/>
          <w:szCs w:val="28"/>
          <w:highlight w:val="none"/>
          <w:u w:val="single"/>
          <w:lang w:eastAsia="zh-CN"/>
        </w:rPr>
        <w:t>桂东招2024011</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20823286"/>
      <w:bookmarkEnd w:id="11"/>
      <w:bookmarkStart w:id="12" w:name="_Toc513029214"/>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highlight w:val="yellow"/>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投标人应按照招标文件规定格式填报开标一览表、报价表。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r>
        <w:rPr>
          <w:rFonts w:hint="eastAsia" w:cs="宋体"/>
          <w:kern w:val="0"/>
          <w:sz w:val="24"/>
          <w:szCs w:val="24"/>
          <w:lang w:val="en-US" w:eastAsia="zh-CN"/>
        </w:rPr>
        <w:t>2</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lang w:eastAsia="zh-CN"/>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w:t>
      </w:r>
      <w:r>
        <w:rPr>
          <w:rFonts w:hint="eastAsia" w:cs="宋体"/>
          <w:kern w:val="0"/>
          <w:sz w:val="24"/>
          <w:szCs w:val="24"/>
          <w:lang w:eastAsia="zh-CN"/>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w:t>
      </w:r>
      <w:bookmarkStart w:id="43" w:name="_GoBack"/>
      <w:bookmarkEnd w:id="43"/>
      <w:r>
        <w:rPr>
          <w:rFonts w:hint="eastAsia" w:cs="宋体"/>
          <w:b/>
          <w:bCs/>
          <w:kern w:val="0"/>
          <w:sz w:val="24"/>
          <w:szCs w:val="24"/>
          <w:u w:val="single"/>
        </w:rPr>
        <w:t>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签订合同后，未经采购人同意，中标人也不得采用分包的形式履行合同，否则采购人有权终止合同，中标人的履约保证金将不予退还。转包或分包造成采购人损失的，中标人要承担相应赔偿责任。</w:t>
      </w:r>
    </w:p>
    <w:p>
      <w:pPr>
        <w:pStyle w:val="2"/>
        <w:ind w:firstLine="480" w:firstLineChars="200"/>
        <w:rPr>
          <w:rFonts w:hint="default"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28.4 合同期为签订合同后2年。</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投标文件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4893" w:firstLineChars="1354"/>
        <w:jc w:val="left"/>
        <w:rPr>
          <w:b/>
          <w:bCs/>
          <w:kern w:val="0"/>
          <w:sz w:val="36"/>
          <w:szCs w:val="36"/>
        </w:rPr>
      </w:pPr>
      <w:r>
        <w:rPr>
          <w:rFonts w:hint="eastAsia" w:cs="宋体"/>
          <w:b/>
          <w:bCs/>
          <w:kern w:val="0"/>
          <w:sz w:val="36"/>
          <w:szCs w:val="36"/>
        </w:rPr>
        <w:t>投标人：（公章）</w:t>
      </w:r>
    </w:p>
    <w:p>
      <w:pPr>
        <w:widowControl/>
        <w:spacing w:line="351" w:lineRule="atLeast"/>
        <w:ind w:firstLine="5815" w:firstLineChars="1609"/>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二、法定代表人授权书</w:t>
      </w:r>
    </w:p>
    <w:p>
      <w:pPr>
        <w:pStyle w:val="2"/>
        <w:rPr>
          <w:kern w:val="0"/>
          <w:sz w:val="24"/>
          <w:szCs w:val="24"/>
        </w:rPr>
      </w:pPr>
      <w:r>
        <w:rPr>
          <w:rFonts w:hint="eastAsia" w:cs="宋体"/>
          <w:kern w:val="0"/>
          <w:sz w:val="24"/>
          <w:szCs w:val="24"/>
          <w:lang w:val="en-US" w:eastAsia="zh-CN"/>
        </w:rPr>
        <w:t xml:space="preserve">    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pPr>
        <w:widowControl/>
        <w:spacing w:line="360" w:lineRule="auto"/>
        <w:ind w:firstLine="480" w:firstLineChars="200"/>
        <w:jc w:val="left"/>
        <w:rPr>
          <w:rFonts w:hint="eastAsia" w:eastAsia="宋体" w:cs="宋体"/>
          <w:kern w:val="0"/>
          <w:sz w:val="24"/>
          <w:szCs w:val="24"/>
          <w:lang w:eastAsia="zh-CN"/>
        </w:rPr>
      </w:pPr>
      <w:r>
        <w:rPr>
          <w:rFonts w:hint="eastAsia" w:cs="宋体"/>
          <w:kern w:val="0"/>
          <w:sz w:val="24"/>
          <w:szCs w:val="24"/>
          <w:lang w:eastAsia="zh-CN"/>
        </w:rPr>
        <w:t>七</w:t>
      </w:r>
      <w:r>
        <w:rPr>
          <w:rFonts w:hint="eastAsia" w:cs="宋体"/>
          <w:kern w:val="0"/>
          <w:sz w:val="24"/>
          <w:szCs w:val="24"/>
        </w:rPr>
        <w:t>、服务</w:t>
      </w:r>
      <w:r>
        <w:rPr>
          <w:rFonts w:hint="eastAsia" w:cs="宋体"/>
          <w:kern w:val="0"/>
          <w:sz w:val="24"/>
          <w:szCs w:val="24"/>
          <w:lang w:eastAsia="zh-CN"/>
        </w:rPr>
        <w:t>方案</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lang w:val="en-US"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p>
    <w:p>
      <w:pPr>
        <w:widowControl/>
        <w:jc w:val="center"/>
        <w:rPr>
          <w:kern w:val="0"/>
          <w:sz w:val="18"/>
          <w:szCs w:val="18"/>
        </w:rPr>
      </w:pPr>
    </w:p>
    <w:p>
      <w:pPr>
        <w:widowControl/>
        <w:jc w:val="center"/>
        <w:rPr>
          <w:kern w:val="0"/>
          <w:sz w:val="28"/>
          <w:szCs w:val="28"/>
        </w:rPr>
      </w:pP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center"/>
        <w:rPr>
          <w:kern w:val="0"/>
          <w:sz w:val="18"/>
          <w:szCs w:val="18"/>
        </w:rPr>
      </w:pPr>
    </w:p>
    <w:p>
      <w:pPr>
        <w:widowControl/>
        <w:jc w:val="both"/>
        <w:rPr>
          <w:rFonts w:hint="eastAsia" w:cs="宋体"/>
          <w:b/>
          <w:bCs/>
          <w:kern w:val="0"/>
          <w:sz w:val="38"/>
          <w:szCs w:val="38"/>
          <w:lang w:val="en-US" w:eastAsia="zh-CN"/>
        </w:rPr>
      </w:pPr>
    </w:p>
    <w:p>
      <w:pPr>
        <w:widowControl/>
        <w:jc w:val="center"/>
        <w:rPr>
          <w:rFonts w:cs="宋体"/>
          <w:b/>
          <w:bCs/>
          <w:kern w:val="0"/>
          <w:sz w:val="38"/>
          <w:szCs w:val="38"/>
        </w:rPr>
      </w:pPr>
      <w:r>
        <w:rPr>
          <w:rFonts w:hint="eastAsia" w:cs="宋体"/>
          <w:b/>
          <w:bCs/>
          <w:kern w:val="0"/>
          <w:sz w:val="38"/>
          <w:szCs w:val="38"/>
          <w:lang w:eastAsia="zh-CN"/>
        </w:rPr>
        <w:t>五</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jc w:val="both"/>
        <w:rPr>
          <w:rFonts w:hint="eastAsia" w:cs="宋体"/>
          <w:b/>
          <w:bCs/>
          <w:kern w:val="0"/>
          <w:sz w:val="38"/>
          <w:szCs w:val="38"/>
          <w:lang w:val="en-US" w:eastAsia="zh-CN"/>
        </w:rPr>
      </w:pPr>
    </w:p>
    <w:p>
      <w:pPr>
        <w:widowControl/>
        <w:ind w:firstLine="1144" w:firstLineChars="300"/>
        <w:jc w:val="center"/>
        <w:rPr>
          <w:kern w:val="0"/>
          <w:sz w:val="18"/>
          <w:szCs w:val="18"/>
        </w:rPr>
      </w:pPr>
      <w:r>
        <w:rPr>
          <w:rFonts w:hint="eastAsia" w:cs="宋体"/>
          <w:b/>
          <w:bCs/>
          <w:kern w:val="0"/>
          <w:sz w:val="38"/>
          <w:szCs w:val="38"/>
          <w:lang w:val="en-US" w:eastAsia="zh-CN"/>
        </w:rPr>
        <w:t>六</w:t>
      </w:r>
      <w:r>
        <w:rPr>
          <w:rFonts w:hint="eastAsia" w:cs="宋体"/>
          <w:b/>
          <w:bCs/>
          <w:kern w:val="0"/>
          <w:sz w:val="38"/>
          <w:szCs w:val="38"/>
        </w:rPr>
        <w:t>、资信证明文件技术支持性文件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hint="eastAsia" w:eastAsia="宋体" w:cs="宋体"/>
          <w:b/>
          <w:bCs/>
          <w:kern w:val="0"/>
          <w:sz w:val="38"/>
          <w:szCs w:val="38"/>
          <w:lang w:val="en-US" w:eastAsia="zh-CN"/>
        </w:rPr>
      </w:pPr>
      <w:r>
        <w:rPr>
          <w:rFonts w:hint="eastAsia" w:cs="宋体"/>
          <w:b/>
          <w:bCs/>
          <w:kern w:val="0"/>
          <w:sz w:val="38"/>
          <w:szCs w:val="38"/>
          <w:lang w:val="en-US" w:eastAsia="zh-CN"/>
        </w:rPr>
        <w:t>七</w:t>
      </w:r>
      <w:r>
        <w:rPr>
          <w:rFonts w:hint="eastAsia" w:cs="宋体"/>
          <w:b/>
          <w:bCs/>
          <w:kern w:val="0"/>
          <w:sz w:val="38"/>
          <w:szCs w:val="38"/>
        </w:rPr>
        <w:t>、服务</w:t>
      </w:r>
      <w:r>
        <w:rPr>
          <w:rFonts w:hint="eastAsia" w:cs="宋体"/>
          <w:b/>
          <w:bCs/>
          <w:kern w:val="0"/>
          <w:sz w:val="38"/>
          <w:szCs w:val="38"/>
          <w:lang w:val="en-US" w:eastAsia="zh-CN"/>
        </w:rPr>
        <w:t>方案</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30CB1"/>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BB0678"/>
    <w:rsid w:val="00C12761"/>
    <w:rsid w:val="00C559D2"/>
    <w:rsid w:val="00C659EA"/>
    <w:rsid w:val="00CB33B3"/>
    <w:rsid w:val="00D0151B"/>
    <w:rsid w:val="00D3013F"/>
    <w:rsid w:val="00D51599"/>
    <w:rsid w:val="00D56E97"/>
    <w:rsid w:val="00D61BC0"/>
    <w:rsid w:val="00E43714"/>
    <w:rsid w:val="00E5502A"/>
    <w:rsid w:val="00ED1FB2"/>
    <w:rsid w:val="00FA258A"/>
    <w:rsid w:val="013C0944"/>
    <w:rsid w:val="059654CB"/>
    <w:rsid w:val="093D2076"/>
    <w:rsid w:val="0B9A0023"/>
    <w:rsid w:val="17173C43"/>
    <w:rsid w:val="1897479D"/>
    <w:rsid w:val="1C045EE6"/>
    <w:rsid w:val="1D6B7F96"/>
    <w:rsid w:val="25DE5A4C"/>
    <w:rsid w:val="29054853"/>
    <w:rsid w:val="2D233927"/>
    <w:rsid w:val="30C776BF"/>
    <w:rsid w:val="323A0F37"/>
    <w:rsid w:val="36440210"/>
    <w:rsid w:val="3BE873E3"/>
    <w:rsid w:val="44B9109C"/>
    <w:rsid w:val="462573E7"/>
    <w:rsid w:val="4E661EA1"/>
    <w:rsid w:val="57041B95"/>
    <w:rsid w:val="573A3587"/>
    <w:rsid w:val="58700601"/>
    <w:rsid w:val="5F7A39FE"/>
    <w:rsid w:val="606210D6"/>
    <w:rsid w:val="629E711D"/>
    <w:rsid w:val="62A152A8"/>
    <w:rsid w:val="686F5462"/>
    <w:rsid w:val="696D39A5"/>
    <w:rsid w:val="699800FE"/>
    <w:rsid w:val="6BDD07A9"/>
    <w:rsid w:val="6CB95B66"/>
    <w:rsid w:val="6CFE45B9"/>
    <w:rsid w:val="6E023340"/>
    <w:rsid w:val="778D53E3"/>
    <w:rsid w:val="78D611BF"/>
    <w:rsid w:val="7DD54658"/>
    <w:rsid w:val="7ED6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6362</Words>
  <Characters>6901</Characters>
  <Lines>15</Lines>
  <Paragraphs>17</Paragraphs>
  <TotalTime>0</TotalTime>
  <ScaleCrop>false</ScaleCrop>
  <LinksUpToDate>false</LinksUpToDate>
  <CharactersWithSpaces>7497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dcterms:modified xsi:type="dcterms:W3CDTF">2024-08-07T09:56:10Z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16F75574B7EB4B5DA3E732EA3B54BE8B_13</vt:lpwstr>
  </property>
</Properties>
</file>