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E174A">
      <w:pPr>
        <w:pStyle w:val="17"/>
        <w:rPr>
          <w:rFonts w:cs="宋体"/>
          <w:b/>
          <w:bCs/>
          <w:kern w:val="0"/>
          <w:sz w:val="38"/>
          <w:szCs w:val="38"/>
        </w:rPr>
      </w:pPr>
    </w:p>
    <w:p w14:paraId="022D53D6">
      <w:pPr>
        <w:pStyle w:val="17"/>
        <w:rPr>
          <w:rFonts w:cs="宋体"/>
          <w:b/>
          <w:bCs/>
          <w:kern w:val="0"/>
          <w:sz w:val="38"/>
          <w:szCs w:val="38"/>
        </w:rPr>
      </w:pPr>
    </w:p>
    <w:p w14:paraId="78024927">
      <w:pPr>
        <w:pStyle w:val="17"/>
        <w:rPr>
          <w:rFonts w:cs="宋体"/>
          <w:b/>
          <w:bCs/>
          <w:kern w:val="0"/>
          <w:sz w:val="38"/>
          <w:szCs w:val="38"/>
        </w:rPr>
      </w:pP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0" w:name="_Hlk63092524"/>
    </w:p>
    <w:p w14:paraId="638B44B2">
      <w:pPr>
        <w:widowControl/>
        <w:spacing w:line="351" w:lineRule="atLeast"/>
        <w:jc w:val="center"/>
        <w:rPr>
          <w:b w:val="0"/>
          <w:bCs w:val="0"/>
          <w:kern w:val="0"/>
          <w:sz w:val="52"/>
          <w:szCs w:val="52"/>
          <w:u w:val="single"/>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u w:val="single"/>
        </w:rPr>
      </w:pPr>
      <w:r>
        <w:rPr>
          <w:rFonts w:hint="eastAsia" w:cs="宋体"/>
          <w:b/>
          <w:bCs/>
          <w:kern w:val="0"/>
          <w:sz w:val="36"/>
          <w:szCs w:val="36"/>
        </w:rPr>
        <w:t>项目名称：</w:t>
      </w:r>
      <w:r>
        <w:rPr>
          <w:rStyle w:val="16"/>
          <w:rFonts w:hint="eastAsia" w:ascii="宋体" w:hAnsi="宋体" w:eastAsia="宋体" w:cs="宋体"/>
          <w:b w:val="0"/>
          <w:bCs w:val="0"/>
          <w:sz w:val="36"/>
          <w:szCs w:val="36"/>
          <w:u w:val="single"/>
          <w:lang w:eastAsia="zh-CN"/>
        </w:rPr>
        <w:t>安保劳务派遣服务</w:t>
      </w:r>
      <w:r>
        <w:rPr>
          <w:rStyle w:val="16"/>
          <w:rFonts w:hint="eastAsia" w:ascii="宋体" w:hAnsi="宋体" w:eastAsia="宋体" w:cs="宋体"/>
          <w:b w:val="0"/>
          <w:bCs w:val="0"/>
          <w:sz w:val="36"/>
          <w:szCs w:val="36"/>
          <w:u w:val="single"/>
          <w:lang w:val="en-US" w:eastAsia="zh-CN"/>
        </w:rPr>
        <w:t>采购</w:t>
      </w:r>
      <w:r>
        <w:rPr>
          <w:rStyle w:val="16"/>
          <w:rFonts w:hint="eastAsia" w:ascii="宋体" w:hAnsi="宋体" w:eastAsia="宋体" w:cs="宋体"/>
          <w:b w:val="0"/>
          <w:bCs w:val="0"/>
          <w:sz w:val="36"/>
          <w:szCs w:val="36"/>
          <w:u w:val="single"/>
          <w:lang w:eastAsia="zh-CN"/>
        </w:rPr>
        <w:t xml:space="preserve"> </w:t>
      </w: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r>
        <w:rPr>
          <w:rStyle w:val="16"/>
          <w:rFonts w:hint="eastAsia" w:ascii="宋体" w:hAnsi="宋体" w:eastAsia="宋体" w:cs="宋体"/>
          <w:b w:val="0"/>
          <w:bCs w:val="0"/>
          <w:sz w:val="36"/>
          <w:szCs w:val="36"/>
          <w:u w:val="single"/>
          <w:lang w:eastAsia="zh-CN"/>
        </w:rPr>
        <w:t>桂东招</w:t>
      </w:r>
      <w:r>
        <w:rPr>
          <w:rStyle w:val="16"/>
          <w:rFonts w:hint="eastAsia" w:ascii="宋体" w:hAnsi="宋体" w:eastAsia="宋体" w:cs="宋体"/>
          <w:b w:val="0"/>
          <w:bCs w:val="0"/>
          <w:sz w:val="36"/>
          <w:szCs w:val="36"/>
          <w:u w:val="single"/>
          <w:lang w:val="en-US" w:eastAsia="zh-CN"/>
        </w:rPr>
        <w:t>202</w:t>
      </w:r>
      <w:r>
        <w:rPr>
          <w:rStyle w:val="16"/>
          <w:rFonts w:hint="eastAsia" w:ascii="宋体" w:hAnsi="宋体" w:cs="宋体"/>
          <w:b w:val="0"/>
          <w:bCs w:val="0"/>
          <w:sz w:val="36"/>
          <w:szCs w:val="36"/>
          <w:u w:val="single"/>
          <w:lang w:val="en-US" w:eastAsia="zh-CN"/>
        </w:rPr>
        <w:t xml:space="preserve">6005 </w:t>
      </w:r>
    </w:p>
    <w:p w14:paraId="25B070E9">
      <w:pPr>
        <w:pStyle w:val="17"/>
      </w:pPr>
    </w:p>
    <w:p w14:paraId="006446D1">
      <w:pPr>
        <w:pStyle w:val="17"/>
      </w:pPr>
    </w:p>
    <w:p w14:paraId="577DAF3F">
      <w:pPr>
        <w:pStyle w:val="17"/>
      </w:pPr>
    </w:p>
    <w:p w14:paraId="42096BB2">
      <w:pPr>
        <w:pStyle w:val="17"/>
      </w:pPr>
    </w:p>
    <w:p w14:paraId="20FAEC33">
      <w:pPr>
        <w:pStyle w:val="17"/>
      </w:pPr>
    </w:p>
    <w:p w14:paraId="2846EC5E">
      <w:pPr>
        <w:pStyle w:val="17"/>
      </w:pPr>
    </w:p>
    <w:p w14:paraId="27147DCA">
      <w:pPr>
        <w:pStyle w:val="17"/>
      </w:pPr>
    </w:p>
    <w:p w14:paraId="62C888BC">
      <w:pPr>
        <w:pStyle w:val="17"/>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w:t>
      </w:r>
      <w:r>
        <w:rPr>
          <w:rFonts w:hint="eastAsia" w:cs="宋体"/>
          <w:b/>
          <w:bCs/>
          <w:kern w:val="0"/>
          <w:sz w:val="38"/>
          <w:szCs w:val="38"/>
          <w:lang w:val="en-US" w:eastAsia="zh-CN"/>
        </w:rPr>
        <w:t>响应</w:t>
      </w:r>
      <w:r>
        <w:rPr>
          <w:rFonts w:hint="eastAsia" w:cs="宋体"/>
          <w:b/>
          <w:bCs/>
          <w:kern w:val="0"/>
          <w:sz w:val="38"/>
          <w:szCs w:val="38"/>
        </w:rPr>
        <w:t>文件目录</w:t>
      </w:r>
    </w:p>
    <w:p w14:paraId="0BE8D86B">
      <w:pPr>
        <w:widowControl/>
        <w:spacing w:line="360" w:lineRule="auto"/>
        <w:jc w:val="left"/>
        <w:rPr>
          <w:kern w:val="0"/>
          <w:sz w:val="18"/>
          <w:szCs w:val="18"/>
        </w:rPr>
      </w:pPr>
    </w:p>
    <w:p w14:paraId="3BED9755">
      <w:pPr>
        <w:widowControl/>
        <w:spacing w:line="360" w:lineRule="auto"/>
        <w:ind w:firstLine="560" w:firstLineChars="200"/>
        <w:jc w:val="left"/>
        <w:rPr>
          <w:b w:val="0"/>
          <w:bCs w:val="0"/>
          <w:kern w:val="0"/>
          <w:sz w:val="28"/>
          <w:szCs w:val="28"/>
        </w:rPr>
      </w:pPr>
      <w:r>
        <w:rPr>
          <w:rFonts w:hint="eastAsia" w:cs="宋体"/>
          <w:b w:val="0"/>
          <w:bCs w:val="0"/>
          <w:kern w:val="0"/>
          <w:sz w:val="28"/>
          <w:szCs w:val="28"/>
        </w:rPr>
        <w:t>一、投标函</w:t>
      </w:r>
    </w:p>
    <w:p w14:paraId="73560A90">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eastAsia="zh-CN"/>
        </w:rPr>
        <w:t>竞标报价表</w:t>
      </w:r>
    </w:p>
    <w:p w14:paraId="4EF0C2C2">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四、竞标人资格证明文件</w:t>
      </w:r>
    </w:p>
    <w:p w14:paraId="149EC929">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五、商务条款响应表</w:t>
      </w:r>
    </w:p>
    <w:p w14:paraId="377DE26C">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六、服务承诺书</w:t>
      </w:r>
    </w:p>
    <w:p w14:paraId="31E780D0">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七、项目实施服务方案</w:t>
      </w:r>
    </w:p>
    <w:p w14:paraId="58431EB1">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八、拟投入服务人员情况</w:t>
      </w:r>
    </w:p>
    <w:p w14:paraId="701DA795">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九、其他资料（如有）</w:t>
      </w:r>
    </w:p>
    <w:p w14:paraId="43D87A19">
      <w:pPr>
        <w:widowControl/>
        <w:spacing w:line="360" w:lineRule="auto"/>
        <w:ind w:firstLine="560" w:firstLineChars="200"/>
        <w:jc w:val="left"/>
        <w:rPr>
          <w:rFonts w:hint="eastAsia" w:cs="宋体"/>
          <w:b w:val="0"/>
          <w:bCs w:val="0"/>
          <w:kern w:val="0"/>
          <w:sz w:val="28"/>
          <w:szCs w:val="28"/>
        </w:rPr>
      </w:pPr>
    </w:p>
    <w:p w14:paraId="759A2E96">
      <w:pPr>
        <w:pStyle w:val="17"/>
        <w:rPr>
          <w:rFonts w:hint="default" w:eastAsia="宋体"/>
          <w:lang w:val="en-US" w:eastAsia="zh-CN"/>
        </w:rPr>
      </w:pPr>
    </w:p>
    <w:p w14:paraId="11FF4590">
      <w:pPr>
        <w:widowControl/>
        <w:jc w:val="center"/>
        <w:rPr>
          <w:rFonts w:cs="宋体"/>
          <w:b/>
          <w:bCs/>
          <w:kern w:val="0"/>
          <w:sz w:val="38"/>
          <w:szCs w:val="38"/>
        </w:rPr>
      </w:pPr>
      <w:r>
        <w:rPr>
          <w:kern w:val="0"/>
          <w:sz w:val="24"/>
          <w:szCs w:val="24"/>
        </w:rPr>
        <w:br w:type="page"/>
      </w: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w:t>
      </w:r>
      <w:r>
        <w:rPr>
          <w:rFonts w:hint="eastAsia" w:cs="宋体"/>
          <w:kern w:val="0"/>
          <w:sz w:val="24"/>
          <w:szCs w:val="24"/>
          <w:u w:val="single"/>
        </w:rPr>
        <w:t>保劳务派遣服务</w:t>
      </w:r>
      <w:r>
        <w:rPr>
          <w:rFonts w:hint="eastAsia" w:cs="宋体"/>
          <w:kern w:val="0"/>
          <w:sz w:val="24"/>
          <w:szCs w:val="24"/>
          <w:u w:val="single"/>
          <w:lang w:val="en-US" w:eastAsia="zh-CN"/>
        </w:rPr>
        <w:t>采购项目</w:t>
      </w:r>
      <w:r>
        <w:rPr>
          <w:rFonts w:hint="eastAsia"/>
          <w:kern w:val="0"/>
          <w:sz w:val="24"/>
          <w:szCs w:val="24"/>
          <w:u w:val="single"/>
        </w:rPr>
        <w:t>（</w:t>
      </w:r>
      <w:r>
        <w:rPr>
          <w:rFonts w:hint="eastAsia"/>
          <w:kern w:val="0"/>
          <w:sz w:val="24"/>
          <w:szCs w:val="24"/>
          <w:u w:val="single"/>
          <w:lang w:val="en-US" w:eastAsia="zh-CN"/>
        </w:rPr>
        <w:t>编号：桂东招2026005</w:t>
      </w:r>
      <w:r>
        <w:rPr>
          <w:rFonts w:hint="eastAsia"/>
          <w:kern w:val="0"/>
          <w:sz w:val="24"/>
          <w:szCs w:val="24"/>
          <w:u w:val="single"/>
        </w:rPr>
        <w:t>）</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67500D04">
      <w:pPr>
        <w:widowControl/>
        <w:rPr>
          <w:b/>
          <w:bCs/>
          <w:kern w:val="0"/>
          <w:sz w:val="27"/>
          <w:szCs w:val="27"/>
        </w:rPr>
      </w:pPr>
    </w:p>
    <w:p w14:paraId="471546FF">
      <w:pPr>
        <w:widowControl/>
        <w:rPr>
          <w:b/>
          <w:bCs/>
          <w:kern w:val="0"/>
          <w:sz w:val="27"/>
          <w:szCs w:val="27"/>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spacing w:line="360" w:lineRule="auto"/>
        <w:ind w:firstLine="480" w:firstLineChars="200"/>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。我方愿意参加贵方组织的</w:t>
      </w:r>
      <w:r>
        <w:rPr>
          <w:kern w:val="0"/>
          <w:sz w:val="24"/>
          <w:szCs w:val="24"/>
          <w:u w:val="single"/>
        </w:rPr>
        <w:t> </w:t>
      </w:r>
      <w:r>
        <w:rPr>
          <w:rFonts w:hint="eastAsia" w:cs="宋体"/>
          <w:kern w:val="0"/>
          <w:sz w:val="24"/>
          <w:szCs w:val="24"/>
          <w:u w:val="single"/>
        </w:rPr>
        <w:t>保劳务派遣服务</w:t>
      </w:r>
      <w:r>
        <w:rPr>
          <w:rFonts w:hint="eastAsia" w:cs="宋体"/>
          <w:kern w:val="0"/>
          <w:sz w:val="24"/>
          <w:szCs w:val="24"/>
          <w:u w:val="single"/>
          <w:lang w:val="en-US" w:eastAsia="zh-CN"/>
        </w:rPr>
        <w:t>采购项目</w:t>
      </w:r>
      <w:r>
        <w:rPr>
          <w:rFonts w:hint="eastAsia"/>
          <w:kern w:val="0"/>
          <w:sz w:val="24"/>
          <w:szCs w:val="24"/>
          <w:u w:val="single"/>
        </w:rPr>
        <w:t>（</w:t>
      </w:r>
      <w:r>
        <w:rPr>
          <w:rFonts w:hint="eastAsia"/>
          <w:kern w:val="0"/>
          <w:sz w:val="24"/>
          <w:szCs w:val="24"/>
          <w:u w:val="single"/>
          <w:lang w:val="en-US" w:eastAsia="zh-CN"/>
        </w:rPr>
        <w:t>编号：桂东招202600</w:t>
      </w:r>
      <w:r>
        <w:rPr>
          <w:rFonts w:hint="eastAsia"/>
          <w:kern w:val="0"/>
          <w:sz w:val="24"/>
          <w:szCs w:val="24"/>
          <w:u w:val="none"/>
          <w:lang w:val="en-US" w:eastAsia="zh-CN"/>
        </w:rPr>
        <w:t>5</w:t>
      </w:r>
      <w:r>
        <w:rPr>
          <w:rFonts w:hint="eastAsia"/>
          <w:kern w:val="0"/>
          <w:sz w:val="24"/>
          <w:szCs w:val="24"/>
          <w:u w:val="none"/>
        </w:rPr>
        <w:t>）</w:t>
      </w:r>
      <w:r>
        <w:rPr>
          <w:rFonts w:hint="eastAsia" w:ascii="宋体" w:hAnsi="宋体" w:cs="宋体"/>
          <w:sz w:val="24"/>
        </w:rPr>
        <w:t>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7"/>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7"/>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供应商名称（电子签章）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rPr>
          <w:rFonts w:cs="宋体"/>
          <w:kern w:val="0"/>
          <w:sz w:val="28"/>
          <w:szCs w:val="28"/>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A1069B7">
      <w:pPr>
        <w:widowControl/>
        <w:spacing w:line="351" w:lineRule="atLeast"/>
        <w:jc w:val="left"/>
        <w:rPr>
          <w:rFonts w:hint="eastAsia" w:hAnsi="宋体"/>
          <w:b/>
          <w:sz w:val="32"/>
        </w:rPr>
      </w:pPr>
      <w:r>
        <w:rPr>
          <w:b/>
          <w:bCs/>
          <w:kern w:val="0"/>
          <w:sz w:val="27"/>
          <w:szCs w:val="27"/>
        </w:rPr>
        <w:br w:type="page"/>
      </w:r>
    </w:p>
    <w:p w14:paraId="6A612D17">
      <w:pPr>
        <w:pStyle w:val="8"/>
        <w:jc w:val="center"/>
        <w:rPr>
          <w:rFonts w:hint="eastAsia" w:hAnsi="宋体"/>
          <w:b/>
          <w:sz w:val="36"/>
          <w:szCs w:val="36"/>
        </w:rPr>
      </w:pPr>
      <w:r>
        <w:rPr>
          <w:rFonts w:hint="eastAsia" w:hAnsi="宋体"/>
          <w:b/>
          <w:sz w:val="36"/>
          <w:szCs w:val="36"/>
          <w:lang w:val="en-US" w:eastAsia="zh-CN"/>
        </w:rPr>
        <w:t>三</w:t>
      </w:r>
      <w:r>
        <w:rPr>
          <w:rFonts w:hint="eastAsia" w:hAnsi="宋体"/>
          <w:b/>
          <w:sz w:val="36"/>
          <w:szCs w:val="36"/>
        </w:rPr>
        <w:t>、竞标报价表</w:t>
      </w:r>
    </w:p>
    <w:p w14:paraId="54C24043">
      <w:pPr>
        <w:pStyle w:val="8"/>
        <w:rPr>
          <w:rFonts w:hint="eastAsia" w:hAnsi="宋体"/>
          <w:b/>
          <w:sz w:val="24"/>
        </w:rPr>
      </w:pPr>
      <w:r>
        <w:rPr>
          <w:rFonts w:hint="eastAsia" w:hAnsi="宋体"/>
          <w:b/>
          <w:sz w:val="24"/>
        </w:rPr>
        <w:t xml:space="preserve">         </w:t>
      </w:r>
    </w:p>
    <w:p w14:paraId="6EB2A7D3">
      <w:pPr>
        <w:widowControl/>
        <w:spacing w:line="360" w:lineRule="auto"/>
        <w:jc w:val="left"/>
        <w:rPr>
          <w:kern w:val="0"/>
          <w:sz w:val="24"/>
        </w:rPr>
      </w:pPr>
      <w:r>
        <w:rPr>
          <w:rFonts w:hint="eastAsia" w:ascii="宋体" w:hAnsi="宋体" w:cs="宋体"/>
          <w:b/>
          <w:bCs/>
          <w:sz w:val="24"/>
          <w:u w:val="single"/>
        </w:rPr>
        <w:t>安保劳务派遣服务</w:t>
      </w:r>
      <w:r>
        <w:rPr>
          <w:rFonts w:hint="eastAsia" w:ascii="宋体" w:hAnsi="宋体" w:cs="宋体"/>
          <w:b/>
          <w:bCs/>
          <w:sz w:val="24"/>
          <w:u w:val="single"/>
          <w:lang w:val="en-US" w:eastAsia="zh-CN"/>
        </w:rPr>
        <w:t>采购项目</w:t>
      </w:r>
      <w:r>
        <w:rPr>
          <w:rFonts w:hint="eastAsia" w:ascii="宋体" w:hAnsi="宋体" w:cs="宋体"/>
          <w:b/>
          <w:bCs/>
          <w:sz w:val="24"/>
          <w:u w:val="single"/>
        </w:rPr>
        <w:t xml:space="preserve"> </w:t>
      </w:r>
      <w:r>
        <w:rPr>
          <w:rFonts w:hint="eastAsia" w:ascii="宋体" w:hAnsi="宋体" w:cs="宋体"/>
          <w:b/>
          <w:bCs/>
          <w:sz w:val="24"/>
        </w:rPr>
        <w:t>标的明细报价</w:t>
      </w:r>
      <w:r>
        <w:rPr>
          <w:b/>
          <w:bCs/>
          <w:kern w:val="0"/>
          <w:sz w:val="24"/>
        </w:rPr>
        <w:t> </w:t>
      </w:r>
      <w:r>
        <w:rPr>
          <w:rFonts w:hint="eastAsia"/>
          <w:b/>
          <w:bCs/>
          <w:kern w:val="0"/>
          <w:sz w:val="24"/>
        </w:rPr>
        <w:t xml:space="preserve">      </w:t>
      </w:r>
      <w:r>
        <w:rPr>
          <w:rFonts w:hint="eastAsia" w:cs="宋体"/>
          <w:b/>
          <w:bCs/>
          <w:kern w:val="0"/>
          <w:sz w:val="24"/>
        </w:rPr>
        <w:t>货币单位：人民币</w:t>
      </w:r>
      <w:r>
        <w:rPr>
          <w:rFonts w:hint="eastAsia" w:cs="宋体"/>
          <w:b/>
          <w:bCs/>
          <w:kern w:val="0"/>
          <w:sz w:val="24"/>
          <w:lang w:eastAsia="zh-CN"/>
        </w:rPr>
        <w:t>：</w:t>
      </w:r>
      <w:r>
        <w:rPr>
          <w:rFonts w:hint="eastAsia" w:cs="宋体"/>
          <w:b/>
          <w:bCs/>
          <w:kern w:val="0"/>
          <w:sz w:val="24"/>
        </w:rPr>
        <w:t>元</w:t>
      </w:r>
    </w:p>
    <w:tbl>
      <w:tblPr>
        <w:tblStyle w:val="13"/>
        <w:tblW w:w="5000" w:type="pct"/>
        <w:tblInd w:w="0" w:type="dxa"/>
        <w:tblLayout w:type="autofit"/>
        <w:tblCellMar>
          <w:top w:w="0" w:type="dxa"/>
          <w:left w:w="108" w:type="dxa"/>
          <w:bottom w:w="0" w:type="dxa"/>
          <w:right w:w="108" w:type="dxa"/>
        </w:tblCellMar>
      </w:tblPr>
      <w:tblGrid>
        <w:gridCol w:w="997"/>
        <w:gridCol w:w="2325"/>
        <w:gridCol w:w="2809"/>
        <w:gridCol w:w="2391"/>
      </w:tblGrid>
      <w:tr w14:paraId="0019E2E5">
        <w:tblPrEx>
          <w:tblCellMar>
            <w:top w:w="0" w:type="dxa"/>
            <w:left w:w="108" w:type="dxa"/>
            <w:bottom w:w="0" w:type="dxa"/>
            <w:right w:w="108" w:type="dxa"/>
          </w:tblCellMar>
        </w:tblPrEx>
        <w:trPr>
          <w:trHeight w:val="8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DD3A7E">
            <w:pPr>
              <w:widowControl/>
              <w:jc w:val="center"/>
              <w:textAlignment w:val="center"/>
              <w:rPr>
                <w:rFonts w:hint="eastAsia" w:ascii="仿宋" w:hAnsi="仿宋" w:eastAsia="仿宋" w:cs="仿宋"/>
                <w:b/>
                <w:bCs/>
                <w:color w:val="000000"/>
                <w:kern w:val="0"/>
                <w:sz w:val="24"/>
                <w:lang w:bidi="ar"/>
              </w:rPr>
            </w:pPr>
            <w:r>
              <w:rPr>
                <w:rFonts w:hint="eastAsia" w:ascii="宋体" w:hAnsi="宋体" w:cs="宋体"/>
                <w:color w:val="000000"/>
                <w:kern w:val="0"/>
                <w:sz w:val="24"/>
                <w:lang w:bidi="ar"/>
              </w:rPr>
              <w:t>项目名称</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 xml:space="preserve">安保劳务派遣服务             </w:t>
            </w:r>
          </w:p>
        </w:tc>
      </w:tr>
      <w:tr w14:paraId="2BBC86ED">
        <w:tblPrEx>
          <w:tblCellMar>
            <w:top w:w="0" w:type="dxa"/>
            <w:left w:w="108" w:type="dxa"/>
            <w:bottom w:w="0" w:type="dxa"/>
            <w:right w:w="108" w:type="dxa"/>
          </w:tblCellMar>
        </w:tblPrEx>
        <w:trPr>
          <w:trHeight w:val="880"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2CFA">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5F18">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项目名称</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EEF6">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计费依据</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4C01">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门岗、轮值岗（元/人/月）（8小时工作时间）</w:t>
            </w:r>
          </w:p>
        </w:tc>
      </w:tr>
      <w:tr w14:paraId="59DAF19B">
        <w:tblPrEx>
          <w:tblCellMar>
            <w:top w:w="0" w:type="dxa"/>
            <w:left w:w="108" w:type="dxa"/>
            <w:bottom w:w="0" w:type="dxa"/>
            <w:right w:w="108" w:type="dxa"/>
          </w:tblCellMar>
        </w:tblPrEx>
        <w:trPr>
          <w:trHeight w:val="400"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ED4A">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一</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1CC1">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人员费用</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EF1C">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元/人/月</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B43A">
            <w:pPr>
              <w:widowControl/>
              <w:jc w:val="center"/>
              <w:textAlignment w:val="center"/>
              <w:rPr>
                <w:rFonts w:hint="eastAsia" w:ascii="仿宋" w:hAnsi="仿宋" w:eastAsia="仿宋" w:cs="仿宋"/>
                <w:b/>
                <w:bCs/>
                <w:color w:val="000000"/>
                <w:sz w:val="24"/>
              </w:rPr>
            </w:pPr>
          </w:p>
        </w:tc>
      </w:tr>
      <w:tr w14:paraId="0E3DA76C">
        <w:tblPrEx>
          <w:tblCellMar>
            <w:top w:w="0" w:type="dxa"/>
            <w:left w:w="108" w:type="dxa"/>
            <w:bottom w:w="0" w:type="dxa"/>
            <w:right w:w="108" w:type="dxa"/>
          </w:tblCellMar>
        </w:tblPrEx>
        <w:trPr>
          <w:trHeight w:val="400"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ADA9">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二</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0AE1">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管理费</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3573">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元/人/月</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6335">
            <w:pPr>
              <w:widowControl/>
              <w:jc w:val="center"/>
              <w:textAlignment w:val="center"/>
              <w:rPr>
                <w:rFonts w:hint="eastAsia" w:ascii="仿宋" w:hAnsi="仿宋" w:eastAsia="仿宋" w:cs="仿宋"/>
                <w:b/>
                <w:bCs/>
                <w:color w:val="000000"/>
                <w:sz w:val="24"/>
              </w:rPr>
            </w:pPr>
          </w:p>
        </w:tc>
      </w:tr>
      <w:tr w14:paraId="2B73A46C">
        <w:tblPrEx>
          <w:tblCellMar>
            <w:top w:w="0" w:type="dxa"/>
            <w:left w:w="108" w:type="dxa"/>
            <w:bottom w:w="0" w:type="dxa"/>
            <w:right w:w="108" w:type="dxa"/>
          </w:tblCellMar>
        </w:tblPrEx>
        <w:trPr>
          <w:trHeight w:val="400"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926E">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三</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68A5">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税金</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3DF5">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（第一项+第二项）×税率</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CCCC">
            <w:pPr>
              <w:widowControl/>
              <w:jc w:val="center"/>
              <w:textAlignment w:val="center"/>
              <w:rPr>
                <w:rFonts w:hint="eastAsia" w:ascii="仿宋" w:hAnsi="仿宋" w:eastAsia="仿宋" w:cs="仿宋"/>
                <w:b/>
                <w:bCs/>
                <w:color w:val="000000"/>
                <w:sz w:val="24"/>
              </w:rPr>
            </w:pPr>
          </w:p>
        </w:tc>
      </w:tr>
      <w:tr w14:paraId="09033C94">
        <w:tblPrEx>
          <w:tblCellMar>
            <w:top w:w="0" w:type="dxa"/>
            <w:left w:w="108" w:type="dxa"/>
            <w:bottom w:w="0" w:type="dxa"/>
            <w:right w:w="108" w:type="dxa"/>
          </w:tblCellMar>
        </w:tblPrEx>
        <w:trPr>
          <w:trHeight w:val="600"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95E2">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四</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BFFE">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人员单价合计</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324A">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一至三项之和</w:t>
            </w:r>
          </w:p>
          <w:p w14:paraId="2F451182">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（元/人/月）</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6CCA">
            <w:pPr>
              <w:widowControl/>
              <w:jc w:val="center"/>
              <w:textAlignment w:val="center"/>
              <w:rPr>
                <w:rFonts w:hint="eastAsia" w:ascii="仿宋" w:hAnsi="仿宋" w:eastAsia="仿宋" w:cs="仿宋"/>
                <w:b/>
                <w:bCs/>
                <w:color w:val="000000"/>
                <w:sz w:val="24"/>
              </w:rPr>
            </w:pPr>
          </w:p>
        </w:tc>
      </w:tr>
      <w:tr w14:paraId="1A6DA151">
        <w:tblPrEx>
          <w:tblCellMar>
            <w:top w:w="0" w:type="dxa"/>
            <w:left w:w="108" w:type="dxa"/>
            <w:bottom w:w="0" w:type="dxa"/>
            <w:right w:w="108" w:type="dxa"/>
          </w:tblCellMar>
        </w:tblPrEx>
        <w:trPr>
          <w:trHeight w:val="500"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C046">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五</w:t>
            </w:r>
          </w:p>
        </w:tc>
        <w:tc>
          <w:tcPr>
            <w:tcW w:w="30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1458">
            <w:pPr>
              <w:widowControl/>
              <w:jc w:val="center"/>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人员岗位人</w:t>
            </w:r>
            <w:r>
              <w:rPr>
                <w:rFonts w:hint="eastAsia" w:ascii="仿宋" w:hAnsi="仿宋" w:eastAsia="仿宋" w:cs="仿宋"/>
                <w:b/>
                <w:bCs/>
                <w:color w:val="000000"/>
                <w:kern w:val="0"/>
                <w:sz w:val="24"/>
                <w:lang w:val="en-US" w:eastAsia="zh-CN" w:bidi="ar"/>
              </w:rPr>
              <w:t>数</w:t>
            </w:r>
          </w:p>
        </w:tc>
        <w:tc>
          <w:tcPr>
            <w:tcW w:w="1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68C8">
            <w:pPr>
              <w:widowControl/>
              <w:jc w:val="center"/>
              <w:textAlignment w:val="center"/>
              <w:rPr>
                <w:rFonts w:hint="eastAsia" w:ascii="仿宋" w:hAnsi="仿宋" w:eastAsia="仿宋" w:cs="仿宋"/>
                <w:b/>
                <w:bCs/>
                <w:color w:val="000000"/>
                <w:sz w:val="24"/>
              </w:rPr>
            </w:pPr>
          </w:p>
        </w:tc>
      </w:tr>
      <w:tr w14:paraId="1F85180A">
        <w:tblPrEx>
          <w:tblCellMar>
            <w:top w:w="0" w:type="dxa"/>
            <w:left w:w="108" w:type="dxa"/>
            <w:bottom w:w="0" w:type="dxa"/>
            <w:right w:w="108" w:type="dxa"/>
          </w:tblCellMar>
        </w:tblPrEx>
        <w:trPr>
          <w:trHeight w:val="500"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6009">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sz w:val="24"/>
              </w:rPr>
              <w:t>六</w:t>
            </w:r>
          </w:p>
        </w:tc>
        <w:tc>
          <w:tcPr>
            <w:tcW w:w="30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41A3">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服务项目共计（元）</w:t>
            </w:r>
          </w:p>
        </w:tc>
        <w:tc>
          <w:tcPr>
            <w:tcW w:w="1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FA88">
            <w:pPr>
              <w:widowControl/>
              <w:jc w:val="center"/>
              <w:textAlignment w:val="center"/>
              <w:rPr>
                <w:rFonts w:hint="eastAsia" w:ascii="仿宋" w:hAnsi="仿宋" w:eastAsia="仿宋" w:cs="仿宋"/>
                <w:b/>
                <w:bCs/>
                <w:color w:val="000000"/>
                <w:sz w:val="24"/>
              </w:rPr>
            </w:pPr>
          </w:p>
        </w:tc>
      </w:tr>
    </w:tbl>
    <w:p w14:paraId="4FF7E903">
      <w:pPr>
        <w:widowControl/>
        <w:spacing w:line="360" w:lineRule="auto"/>
        <w:ind w:firstLine="480" w:firstLineChars="200"/>
        <w:jc w:val="left"/>
        <w:rPr>
          <w:rFonts w:cs="宋体"/>
          <w:kern w:val="0"/>
          <w:sz w:val="24"/>
        </w:rPr>
      </w:pPr>
    </w:p>
    <w:p w14:paraId="74B2E67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rPr>
      </w:pPr>
      <w:r>
        <w:rPr>
          <w:rFonts w:hint="eastAsia" w:ascii="宋体" w:hAnsi="宋体" w:eastAsia="宋体" w:cs="宋体"/>
          <w:kern w:val="0"/>
          <w:sz w:val="24"/>
        </w:rPr>
        <w:t>注：1</w:t>
      </w:r>
      <w:r>
        <w:rPr>
          <w:rFonts w:hint="eastAsia" w:ascii="宋体" w:hAnsi="宋体" w:eastAsia="宋体" w:cs="宋体"/>
          <w:kern w:val="0"/>
          <w:sz w:val="24"/>
          <w:lang w:val="en-US" w:eastAsia="zh-CN"/>
        </w:rPr>
        <w:t>.</w:t>
      </w:r>
      <w:r>
        <w:rPr>
          <w:rFonts w:hint="eastAsia" w:ascii="宋体" w:hAnsi="宋体" w:eastAsia="宋体" w:cs="宋体"/>
          <w:kern w:val="0"/>
          <w:sz w:val="24"/>
        </w:rPr>
        <w:t>明细报价表必须认真、据实填写，包括服务的各项费用，以及已支付或将支付的营业税和其它税费，尽可能详细。</w:t>
      </w:r>
    </w:p>
    <w:p w14:paraId="0E403CE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rPr>
      </w:pPr>
      <w:r>
        <w:rPr>
          <w:rFonts w:hint="eastAsia" w:ascii="宋体" w:hAnsi="宋体" w:eastAsia="宋体" w:cs="宋体"/>
          <w:kern w:val="0"/>
          <w:sz w:val="24"/>
        </w:rPr>
        <w:t xml:space="preserve">    2</w:t>
      </w:r>
      <w:r>
        <w:rPr>
          <w:rFonts w:hint="eastAsia" w:ascii="宋体" w:hAnsi="宋体" w:eastAsia="宋体" w:cs="宋体"/>
          <w:kern w:val="0"/>
          <w:sz w:val="24"/>
          <w:lang w:val="en-US" w:eastAsia="zh-CN"/>
        </w:rPr>
        <w:t>.</w:t>
      </w:r>
      <w:r>
        <w:rPr>
          <w:rFonts w:hint="eastAsia" w:ascii="宋体" w:hAnsi="宋体" w:eastAsia="宋体" w:cs="宋体"/>
          <w:kern w:val="0"/>
          <w:sz w:val="24"/>
        </w:rPr>
        <w:t>如果单价和总价不符时，以单价为准；</w:t>
      </w:r>
    </w:p>
    <w:p w14:paraId="5C38E128">
      <w:pPr>
        <w:pStyle w:val="8"/>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3.服务项目共计报价不能超过项目预算金额，否则投标文件无效。</w:t>
      </w:r>
    </w:p>
    <w:p w14:paraId="246557AE">
      <w:pPr>
        <w:spacing w:line="440" w:lineRule="atLeast"/>
        <w:ind w:firstLine="315" w:firstLineChars="150"/>
        <w:rPr>
          <w:rFonts w:hint="default" w:eastAsia="宋体"/>
          <w:szCs w:val="21"/>
          <w:lang w:val="en-US" w:eastAsia="zh-CN"/>
        </w:rPr>
      </w:pPr>
    </w:p>
    <w:p w14:paraId="342F5A1A">
      <w:pPr>
        <w:pStyle w:val="8"/>
        <w:rPr>
          <w:rFonts w:hint="eastAsia" w:hAnsi="宋体"/>
          <w:sz w:val="28"/>
          <w:szCs w:val="28"/>
        </w:rPr>
      </w:pPr>
    </w:p>
    <w:p w14:paraId="7FF4EC37">
      <w:pPr>
        <w:pStyle w:val="8"/>
        <w:spacing w:line="360" w:lineRule="auto"/>
        <w:ind w:firstLine="1920" w:firstLineChars="800"/>
        <w:rPr>
          <w:rFonts w:hint="eastAsia" w:hAnsi="宋体"/>
          <w:sz w:val="24"/>
          <w:szCs w:val="24"/>
          <w:u w:val="single"/>
        </w:rPr>
      </w:pPr>
      <w:r>
        <w:rPr>
          <w:rFonts w:hint="eastAsia" w:hAnsi="宋体"/>
          <w:sz w:val="24"/>
          <w:szCs w:val="24"/>
        </w:rPr>
        <w:t>竞标人名称（加盖单位公章）：</w:t>
      </w:r>
      <w:r>
        <w:rPr>
          <w:rFonts w:hint="eastAsia" w:hAnsi="宋体"/>
          <w:sz w:val="24"/>
          <w:szCs w:val="24"/>
          <w:u w:val="single"/>
        </w:rPr>
        <w:t xml:space="preserve">                </w:t>
      </w:r>
    </w:p>
    <w:p w14:paraId="10D53EA2">
      <w:pPr>
        <w:pStyle w:val="8"/>
        <w:spacing w:line="360" w:lineRule="auto"/>
        <w:ind w:firstLine="1920" w:firstLineChars="800"/>
        <w:rPr>
          <w:rFonts w:hint="eastAsia" w:hAnsi="宋体"/>
          <w:sz w:val="24"/>
          <w:szCs w:val="24"/>
        </w:rPr>
      </w:pPr>
      <w:r>
        <w:rPr>
          <w:rFonts w:hint="eastAsia" w:hAnsi="宋体"/>
          <w:sz w:val="24"/>
          <w:szCs w:val="24"/>
        </w:rPr>
        <w:t>法定代表人或委托代理人签名：</w:t>
      </w:r>
      <w:r>
        <w:rPr>
          <w:rFonts w:hint="eastAsia" w:hAnsi="宋体"/>
          <w:sz w:val="24"/>
          <w:szCs w:val="24"/>
          <w:u w:val="single"/>
        </w:rPr>
        <w:t xml:space="preserve">             </w:t>
      </w:r>
    </w:p>
    <w:p w14:paraId="646A5CA0">
      <w:pPr>
        <w:pStyle w:val="8"/>
        <w:spacing w:line="360" w:lineRule="auto"/>
        <w:ind w:firstLine="1920" w:firstLineChars="800"/>
        <w:rPr>
          <w:rFonts w:hint="eastAsia" w:ascii="宋体" w:hAnsi="宋体"/>
          <w:sz w:val="24"/>
          <w:szCs w:val="24"/>
          <w:u w:val="single"/>
        </w:rPr>
      </w:pPr>
      <w:r>
        <w:rPr>
          <w:rFonts w:hint="eastAsia" w:hAnsi="宋体"/>
          <w:sz w:val="24"/>
          <w:szCs w:val="24"/>
        </w:rPr>
        <w:t>竞标日期：</w:t>
      </w:r>
      <w:r>
        <w:rPr>
          <w:rFonts w:hint="eastAsia" w:hAnsi="宋体"/>
          <w:sz w:val="24"/>
          <w:szCs w:val="24"/>
          <w:u w:val="single"/>
        </w:rPr>
        <w:t xml:space="preserve">                            </w:t>
      </w:r>
    </w:p>
    <w:p w14:paraId="48B66ADE">
      <w:pPr>
        <w:autoSpaceDE w:val="0"/>
        <w:autoSpaceDN w:val="0"/>
        <w:adjustRightInd w:val="0"/>
        <w:jc w:val="left"/>
        <w:rPr>
          <w:rFonts w:hint="eastAsia"/>
          <w:color w:val="000000"/>
          <w:kern w:val="0"/>
          <w:sz w:val="24"/>
          <w:szCs w:val="24"/>
        </w:rPr>
      </w:pPr>
    </w:p>
    <w:p w14:paraId="4B8F5ED4">
      <w:pPr>
        <w:pStyle w:val="8"/>
        <w:ind w:firstLine="1446" w:firstLineChars="400"/>
        <w:jc w:val="both"/>
        <w:rPr>
          <w:rFonts w:hint="eastAsia" w:cs="宋体"/>
          <w:b/>
          <w:bCs/>
          <w:kern w:val="0"/>
          <w:sz w:val="36"/>
          <w:szCs w:val="36"/>
          <w:lang w:eastAsia="zh-CN"/>
        </w:rPr>
      </w:pPr>
    </w:p>
    <w:p w14:paraId="44C436BE">
      <w:pPr>
        <w:pStyle w:val="8"/>
        <w:ind w:firstLine="1446" w:firstLineChars="400"/>
        <w:jc w:val="both"/>
        <w:rPr>
          <w:rFonts w:hint="eastAsia" w:cs="宋体"/>
          <w:b/>
          <w:bCs/>
          <w:kern w:val="0"/>
          <w:sz w:val="36"/>
          <w:szCs w:val="36"/>
          <w:lang w:eastAsia="zh-CN"/>
        </w:rPr>
      </w:pPr>
    </w:p>
    <w:p w14:paraId="1A11053E">
      <w:pPr>
        <w:pStyle w:val="8"/>
        <w:ind w:firstLine="1446" w:firstLineChars="400"/>
        <w:jc w:val="both"/>
        <w:rPr>
          <w:rFonts w:hint="eastAsia" w:cs="宋体"/>
          <w:b/>
          <w:bCs/>
          <w:kern w:val="0"/>
          <w:sz w:val="36"/>
          <w:szCs w:val="36"/>
          <w:lang w:eastAsia="zh-CN"/>
        </w:rPr>
      </w:pPr>
    </w:p>
    <w:p w14:paraId="082AE623">
      <w:pPr>
        <w:pStyle w:val="8"/>
        <w:ind w:firstLine="1446" w:firstLineChars="400"/>
        <w:jc w:val="both"/>
        <w:rPr>
          <w:rFonts w:hint="eastAsia" w:cs="宋体"/>
          <w:b/>
          <w:bCs/>
          <w:kern w:val="0"/>
          <w:sz w:val="36"/>
          <w:szCs w:val="36"/>
          <w:lang w:eastAsia="zh-CN"/>
        </w:rPr>
      </w:pPr>
    </w:p>
    <w:p w14:paraId="59593009">
      <w:pPr>
        <w:pStyle w:val="8"/>
        <w:ind w:firstLine="1446" w:firstLineChars="400"/>
        <w:jc w:val="both"/>
        <w:rPr>
          <w:rFonts w:hint="eastAsia" w:hAnsi="宋体"/>
          <w:b/>
          <w:bCs/>
          <w:sz w:val="36"/>
          <w:szCs w:val="36"/>
        </w:rPr>
      </w:pPr>
      <w:r>
        <w:rPr>
          <w:rFonts w:hint="eastAsia" w:cs="宋体"/>
          <w:b/>
          <w:bCs/>
          <w:kern w:val="0"/>
          <w:sz w:val="36"/>
          <w:szCs w:val="36"/>
          <w:lang w:val="en-US" w:eastAsia="zh-CN"/>
        </w:rPr>
        <w:t>四</w:t>
      </w:r>
      <w:r>
        <w:rPr>
          <w:rFonts w:hint="eastAsia" w:cs="宋体"/>
          <w:b/>
          <w:bCs/>
          <w:kern w:val="0"/>
          <w:sz w:val="36"/>
          <w:szCs w:val="36"/>
        </w:rPr>
        <w:t>、</w:t>
      </w:r>
      <w:r>
        <w:rPr>
          <w:rFonts w:hint="eastAsia" w:hAnsi="宋体"/>
          <w:b/>
          <w:bCs/>
          <w:sz w:val="36"/>
          <w:szCs w:val="36"/>
        </w:rPr>
        <w:t>竞标人资格证明文件（格式）</w:t>
      </w:r>
    </w:p>
    <w:p w14:paraId="386716BA">
      <w:pPr>
        <w:widowControl/>
        <w:jc w:val="center"/>
        <w:rPr>
          <w:kern w:val="0"/>
          <w:sz w:val="18"/>
          <w:szCs w:val="18"/>
        </w:rPr>
      </w:pPr>
    </w:p>
    <w:p w14:paraId="60574417">
      <w:pPr>
        <w:pStyle w:val="8"/>
        <w:spacing w:before="240" w:line="360" w:lineRule="auto"/>
        <w:jc w:val="center"/>
        <w:rPr>
          <w:rFonts w:hint="eastAsia" w:hAnsi="宋体"/>
          <w:szCs w:val="21"/>
        </w:rPr>
      </w:pPr>
      <w:r>
        <w:rPr>
          <w:rFonts w:hint="eastAsia" w:ascii="宋体" w:hAnsi="宋体" w:cs="宋体"/>
          <w:sz w:val="24"/>
          <w:szCs w:val="24"/>
          <w:lang w:val="en-US" w:eastAsia="zh-CN"/>
        </w:rPr>
        <w:t>（</w:t>
      </w:r>
      <w:r>
        <w:rPr>
          <w:rFonts w:hint="eastAsia" w:hAnsi="宋体" w:cs="宋体"/>
          <w:sz w:val="24"/>
          <w:szCs w:val="24"/>
          <w:lang w:val="en-US" w:eastAsia="zh-CN"/>
        </w:rPr>
        <w:t>按投标人资格条件要求</w:t>
      </w:r>
      <w:r>
        <w:rPr>
          <w:rFonts w:hint="eastAsia" w:ascii="宋体" w:hAnsi="宋体" w:cs="宋体"/>
          <w:sz w:val="24"/>
          <w:szCs w:val="24"/>
          <w:lang w:val="en-US" w:eastAsia="zh-CN"/>
        </w:rPr>
        <w:t>提供</w:t>
      </w:r>
      <w:r>
        <w:rPr>
          <w:rFonts w:hint="eastAsia" w:hAnsi="宋体" w:cs="宋体"/>
          <w:sz w:val="24"/>
          <w:szCs w:val="24"/>
          <w:lang w:val="en-US" w:eastAsia="zh-CN"/>
        </w:rPr>
        <w:t>，</w:t>
      </w:r>
      <w:r>
        <w:rPr>
          <w:rFonts w:hint="eastAsia" w:ascii="宋体" w:hAnsi="宋体" w:cs="宋体"/>
          <w:sz w:val="24"/>
          <w:szCs w:val="24"/>
          <w:lang w:val="en-US" w:eastAsia="zh-CN"/>
        </w:rPr>
        <w:t>投标</w:t>
      </w:r>
      <w:r>
        <w:rPr>
          <w:rFonts w:hint="eastAsia" w:hAnsi="宋体" w:cs="宋体"/>
          <w:sz w:val="24"/>
          <w:szCs w:val="24"/>
          <w:lang w:val="en-US" w:eastAsia="zh-CN"/>
        </w:rPr>
        <w:t>人</w:t>
      </w:r>
      <w:r>
        <w:rPr>
          <w:rFonts w:hint="eastAsia" w:ascii="宋体" w:hAnsi="宋体" w:cs="宋体"/>
          <w:sz w:val="24"/>
          <w:szCs w:val="24"/>
          <w:lang w:val="en-US" w:eastAsia="zh-CN"/>
        </w:rPr>
        <w:t>应确保提供的证明文件的真实性、有效性及合法性，否则由此引起的任何责任由</w:t>
      </w:r>
      <w:r>
        <w:rPr>
          <w:rFonts w:hint="eastAsia" w:hAnsi="宋体" w:cs="宋体"/>
          <w:sz w:val="24"/>
          <w:szCs w:val="24"/>
          <w:lang w:val="en-US" w:eastAsia="zh-CN"/>
        </w:rPr>
        <w:t>投标人</w:t>
      </w:r>
      <w:r>
        <w:rPr>
          <w:rFonts w:hint="eastAsia" w:ascii="宋体" w:hAnsi="宋体" w:cs="宋体"/>
          <w:sz w:val="24"/>
          <w:szCs w:val="24"/>
          <w:lang w:val="en-US" w:eastAsia="zh-CN"/>
        </w:rPr>
        <w:t>自行承担。）</w:t>
      </w:r>
    </w:p>
    <w:p w14:paraId="66239387">
      <w:pPr>
        <w:pStyle w:val="17"/>
        <w:spacing w:line="360" w:lineRule="auto"/>
        <w:rPr>
          <w:rFonts w:hint="default" w:ascii="宋体" w:hAnsi="宋体" w:eastAsia="宋体" w:cs="宋体"/>
          <w:sz w:val="24"/>
          <w:szCs w:val="24"/>
          <w:lang w:val="en-US" w:eastAsia="zh-CN"/>
        </w:rPr>
      </w:pPr>
    </w:p>
    <w:p w14:paraId="67BADE60">
      <w:pPr>
        <w:pStyle w:val="17"/>
        <w:spacing w:line="360" w:lineRule="auto"/>
        <w:rPr>
          <w:rFonts w:hint="eastAsia" w:ascii="宋体" w:hAnsi="宋体" w:eastAsia="宋体" w:cs="宋体"/>
          <w:sz w:val="24"/>
          <w:szCs w:val="24"/>
          <w:lang w:val="en-US" w:eastAsia="zh-CN"/>
        </w:rPr>
      </w:pPr>
    </w:p>
    <w:p w14:paraId="1451963C">
      <w:pPr>
        <w:pStyle w:val="17"/>
        <w:spacing w:line="360" w:lineRule="auto"/>
        <w:rPr>
          <w:rFonts w:hint="eastAsia" w:ascii="宋体" w:hAnsi="宋体" w:eastAsia="宋体" w:cs="宋体"/>
          <w:sz w:val="24"/>
          <w:szCs w:val="24"/>
          <w:lang w:val="en-US" w:eastAsia="zh-CN"/>
        </w:rPr>
      </w:pPr>
    </w:p>
    <w:p w14:paraId="17E97649">
      <w:pPr>
        <w:pStyle w:val="17"/>
        <w:spacing w:line="360" w:lineRule="auto"/>
        <w:rPr>
          <w:rFonts w:hint="eastAsia" w:ascii="宋体" w:hAnsi="宋体" w:eastAsia="宋体" w:cs="宋体"/>
          <w:sz w:val="24"/>
          <w:szCs w:val="24"/>
          <w:lang w:val="en-US" w:eastAsia="zh-CN"/>
        </w:rPr>
      </w:pPr>
    </w:p>
    <w:p w14:paraId="168B5732">
      <w:pPr>
        <w:pStyle w:val="17"/>
        <w:spacing w:line="360" w:lineRule="auto"/>
        <w:rPr>
          <w:rFonts w:hint="eastAsia" w:ascii="宋体" w:hAnsi="宋体" w:eastAsia="宋体" w:cs="宋体"/>
          <w:sz w:val="24"/>
          <w:szCs w:val="24"/>
          <w:lang w:val="en-US" w:eastAsia="zh-CN"/>
        </w:rPr>
      </w:pPr>
    </w:p>
    <w:p w14:paraId="4ED64A54">
      <w:pPr>
        <w:pStyle w:val="17"/>
        <w:spacing w:line="360" w:lineRule="auto"/>
        <w:rPr>
          <w:rFonts w:hint="eastAsia" w:ascii="宋体" w:hAnsi="宋体" w:eastAsia="宋体" w:cs="宋体"/>
          <w:sz w:val="24"/>
          <w:szCs w:val="24"/>
          <w:lang w:val="en-US" w:eastAsia="zh-CN"/>
        </w:rPr>
      </w:pPr>
    </w:p>
    <w:p w14:paraId="1571FCAD">
      <w:pPr>
        <w:pStyle w:val="17"/>
        <w:spacing w:line="360" w:lineRule="auto"/>
        <w:rPr>
          <w:rFonts w:hint="eastAsia" w:ascii="宋体" w:hAnsi="宋体" w:eastAsia="宋体" w:cs="宋体"/>
          <w:sz w:val="24"/>
          <w:szCs w:val="24"/>
          <w:lang w:val="en-US" w:eastAsia="zh-CN"/>
        </w:rPr>
      </w:pPr>
    </w:p>
    <w:p w14:paraId="0AF5560A">
      <w:pPr>
        <w:pStyle w:val="17"/>
        <w:spacing w:line="360" w:lineRule="auto"/>
        <w:rPr>
          <w:rFonts w:hint="eastAsia" w:ascii="宋体" w:hAnsi="宋体" w:eastAsia="宋体" w:cs="宋体"/>
          <w:sz w:val="24"/>
          <w:szCs w:val="24"/>
          <w:lang w:val="en-US" w:eastAsia="zh-CN"/>
        </w:rPr>
      </w:pPr>
    </w:p>
    <w:p w14:paraId="6BFAB0FB">
      <w:pPr>
        <w:pStyle w:val="17"/>
        <w:spacing w:line="360" w:lineRule="auto"/>
        <w:rPr>
          <w:rFonts w:hint="eastAsia" w:ascii="宋体" w:hAnsi="宋体" w:eastAsia="宋体" w:cs="宋体"/>
          <w:sz w:val="24"/>
          <w:szCs w:val="24"/>
          <w:lang w:val="en-US" w:eastAsia="zh-CN"/>
        </w:rPr>
      </w:pPr>
    </w:p>
    <w:p w14:paraId="54C8E53C">
      <w:pPr>
        <w:pStyle w:val="17"/>
        <w:spacing w:line="360" w:lineRule="auto"/>
        <w:rPr>
          <w:rFonts w:hint="eastAsia" w:ascii="宋体" w:hAnsi="宋体" w:eastAsia="宋体" w:cs="宋体"/>
          <w:sz w:val="24"/>
          <w:szCs w:val="24"/>
          <w:lang w:val="en-US" w:eastAsia="zh-CN"/>
        </w:rPr>
      </w:pPr>
    </w:p>
    <w:p w14:paraId="68A815EA">
      <w:pPr>
        <w:pStyle w:val="17"/>
        <w:spacing w:line="360" w:lineRule="auto"/>
        <w:rPr>
          <w:rFonts w:hint="eastAsia" w:ascii="宋体" w:hAnsi="宋体" w:eastAsia="宋体" w:cs="宋体"/>
          <w:sz w:val="24"/>
          <w:szCs w:val="24"/>
          <w:lang w:val="en-US" w:eastAsia="zh-CN"/>
        </w:rPr>
      </w:pPr>
    </w:p>
    <w:p w14:paraId="43DEE4FB">
      <w:pPr>
        <w:pStyle w:val="17"/>
        <w:spacing w:line="360" w:lineRule="auto"/>
        <w:rPr>
          <w:rFonts w:hint="eastAsia" w:ascii="宋体" w:hAnsi="宋体" w:eastAsia="宋体" w:cs="宋体"/>
          <w:sz w:val="24"/>
          <w:szCs w:val="24"/>
          <w:lang w:val="en-US" w:eastAsia="zh-CN"/>
        </w:rPr>
      </w:pPr>
    </w:p>
    <w:p w14:paraId="43EEDCA1">
      <w:pPr>
        <w:pStyle w:val="17"/>
        <w:spacing w:line="360" w:lineRule="auto"/>
        <w:rPr>
          <w:rFonts w:hint="eastAsia" w:ascii="宋体" w:hAnsi="宋体" w:eastAsia="宋体" w:cs="宋体"/>
          <w:sz w:val="24"/>
          <w:szCs w:val="24"/>
          <w:lang w:val="en-US" w:eastAsia="zh-CN"/>
        </w:rPr>
      </w:pPr>
    </w:p>
    <w:p w14:paraId="76511ACF">
      <w:pPr>
        <w:pStyle w:val="17"/>
        <w:spacing w:line="360" w:lineRule="auto"/>
        <w:rPr>
          <w:rFonts w:hint="eastAsia" w:ascii="宋体" w:hAnsi="宋体" w:eastAsia="宋体" w:cs="宋体"/>
          <w:sz w:val="24"/>
          <w:szCs w:val="24"/>
          <w:lang w:val="en-US" w:eastAsia="zh-CN"/>
        </w:rPr>
      </w:pPr>
    </w:p>
    <w:p w14:paraId="417DA107">
      <w:pPr>
        <w:pStyle w:val="17"/>
        <w:spacing w:line="360" w:lineRule="auto"/>
        <w:rPr>
          <w:rFonts w:hint="eastAsia" w:ascii="宋体" w:hAnsi="宋体" w:eastAsia="宋体" w:cs="宋体"/>
          <w:sz w:val="24"/>
          <w:szCs w:val="24"/>
          <w:lang w:val="en-US" w:eastAsia="zh-CN"/>
        </w:rPr>
      </w:pPr>
    </w:p>
    <w:p w14:paraId="3A7F1B31">
      <w:pPr>
        <w:pStyle w:val="17"/>
        <w:spacing w:line="360" w:lineRule="auto"/>
        <w:rPr>
          <w:rFonts w:hint="eastAsia" w:ascii="宋体" w:hAnsi="宋体" w:eastAsia="宋体" w:cs="宋体"/>
          <w:sz w:val="24"/>
          <w:szCs w:val="24"/>
          <w:lang w:val="en-US" w:eastAsia="zh-CN"/>
        </w:rPr>
      </w:pPr>
    </w:p>
    <w:p w14:paraId="7BCCAF16">
      <w:pPr>
        <w:pStyle w:val="17"/>
        <w:spacing w:line="360" w:lineRule="auto"/>
        <w:rPr>
          <w:rFonts w:hint="eastAsia" w:ascii="宋体" w:hAnsi="宋体" w:eastAsia="宋体" w:cs="宋体"/>
          <w:sz w:val="24"/>
          <w:szCs w:val="24"/>
          <w:lang w:val="en-US" w:eastAsia="zh-CN"/>
        </w:rPr>
      </w:pPr>
    </w:p>
    <w:p w14:paraId="43F84B82">
      <w:pPr>
        <w:pStyle w:val="17"/>
        <w:spacing w:line="360" w:lineRule="auto"/>
        <w:rPr>
          <w:rFonts w:hint="eastAsia" w:ascii="宋体" w:hAnsi="宋体" w:eastAsia="宋体" w:cs="宋体"/>
          <w:sz w:val="24"/>
          <w:szCs w:val="24"/>
          <w:lang w:val="en-US" w:eastAsia="zh-CN"/>
        </w:rPr>
      </w:pPr>
    </w:p>
    <w:p w14:paraId="1FF641CA">
      <w:pPr>
        <w:pStyle w:val="17"/>
        <w:spacing w:line="360" w:lineRule="auto"/>
        <w:rPr>
          <w:rFonts w:hint="eastAsia" w:ascii="宋体" w:hAnsi="宋体" w:eastAsia="宋体" w:cs="宋体"/>
          <w:sz w:val="24"/>
          <w:szCs w:val="24"/>
          <w:lang w:val="en-US" w:eastAsia="zh-CN"/>
        </w:rPr>
      </w:pPr>
    </w:p>
    <w:p w14:paraId="714BB62C">
      <w:pPr>
        <w:pStyle w:val="17"/>
        <w:spacing w:line="360" w:lineRule="auto"/>
        <w:rPr>
          <w:rFonts w:hint="eastAsia" w:ascii="宋体" w:hAnsi="宋体" w:eastAsia="宋体" w:cs="宋体"/>
          <w:sz w:val="24"/>
          <w:szCs w:val="24"/>
          <w:lang w:val="en-US" w:eastAsia="zh-CN"/>
        </w:rPr>
      </w:pPr>
    </w:p>
    <w:p w14:paraId="373AEA40">
      <w:pPr>
        <w:pStyle w:val="17"/>
        <w:spacing w:line="360" w:lineRule="auto"/>
        <w:rPr>
          <w:rFonts w:hint="eastAsia" w:ascii="宋体" w:hAnsi="宋体" w:eastAsia="宋体" w:cs="宋体"/>
          <w:sz w:val="24"/>
          <w:szCs w:val="24"/>
          <w:lang w:val="en-US" w:eastAsia="zh-CN"/>
        </w:rPr>
      </w:pPr>
    </w:p>
    <w:p w14:paraId="0DEE78DC">
      <w:pPr>
        <w:pStyle w:val="17"/>
        <w:spacing w:line="360" w:lineRule="auto"/>
        <w:rPr>
          <w:rFonts w:hint="eastAsia" w:ascii="宋体" w:hAnsi="宋体" w:eastAsia="宋体" w:cs="宋体"/>
          <w:sz w:val="24"/>
          <w:szCs w:val="24"/>
          <w:lang w:val="en-US" w:eastAsia="zh-CN"/>
        </w:rPr>
      </w:pPr>
    </w:p>
    <w:p w14:paraId="1634653A">
      <w:pPr>
        <w:pStyle w:val="17"/>
        <w:spacing w:line="360" w:lineRule="auto"/>
        <w:rPr>
          <w:rFonts w:hint="eastAsia" w:ascii="宋体" w:hAnsi="宋体" w:eastAsia="宋体" w:cs="宋体"/>
          <w:sz w:val="24"/>
          <w:szCs w:val="24"/>
          <w:lang w:val="en-US" w:eastAsia="zh-CN"/>
        </w:rPr>
      </w:pPr>
    </w:p>
    <w:p w14:paraId="4888BB39">
      <w:pPr>
        <w:pStyle w:val="17"/>
        <w:spacing w:line="360" w:lineRule="auto"/>
        <w:rPr>
          <w:rFonts w:hint="eastAsia" w:ascii="宋体" w:hAnsi="宋体" w:eastAsia="宋体" w:cs="宋体"/>
          <w:sz w:val="24"/>
          <w:szCs w:val="24"/>
          <w:lang w:val="en-US" w:eastAsia="zh-CN"/>
        </w:rPr>
      </w:pPr>
    </w:p>
    <w:p w14:paraId="1913ED1E">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lang w:val="en-US" w:eastAsia="zh-CN"/>
        </w:rPr>
        <w:t xml:space="preserve"> </w:t>
      </w:r>
      <w:r>
        <w:rPr>
          <w:rFonts w:hint="eastAsia" w:ascii="仿宋" w:hAnsi="仿宋" w:eastAsia="仿宋" w:cs="仿宋"/>
          <w:b/>
          <w:color w:val="auto"/>
          <w:sz w:val="32"/>
          <w:highlight w:val="none"/>
        </w:rPr>
        <w:t>法定代表人身份证明书（格式）</w:t>
      </w:r>
    </w:p>
    <w:p w14:paraId="74ED2FF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8"/>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7B51C8DC">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2C2FF67">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23C46D27">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8B95F0A">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04A94FB">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8"/>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8"/>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p w14:paraId="2DE72B64">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highlight w:val="none"/>
          <w:u w:val="double"/>
        </w:rPr>
        <w:t>注：附代理人身份证正、反两面复印件。</w:t>
      </w:r>
    </w:p>
    <w:p w14:paraId="43F564E7"/>
    <w:p w14:paraId="392E1DC4">
      <w:pPr>
        <w:pStyle w:val="17"/>
        <w:rPr>
          <w:rFonts w:hint="eastAsia" w:hAnsi="宋体"/>
          <w:szCs w:val="21"/>
        </w:rPr>
      </w:pPr>
    </w:p>
    <w:bookmarkEnd w:id="0"/>
    <w:p w14:paraId="63DAE903">
      <w:pPr>
        <w:pStyle w:val="8"/>
        <w:numPr>
          <w:ilvl w:val="0"/>
          <w:numId w:val="0"/>
        </w:numPr>
        <w:ind w:left="2520" w:leftChars="0"/>
        <w:jc w:val="both"/>
        <w:rPr>
          <w:rFonts w:hint="eastAsia" w:cs="宋体"/>
          <w:b/>
          <w:bCs/>
          <w:kern w:val="0"/>
          <w:sz w:val="36"/>
          <w:szCs w:val="36"/>
          <w:lang w:eastAsia="zh-CN"/>
        </w:rPr>
      </w:pPr>
      <w:r>
        <w:rPr>
          <w:rFonts w:hint="eastAsia" w:cs="宋体"/>
          <w:b/>
          <w:bCs/>
          <w:kern w:val="0"/>
          <w:sz w:val="36"/>
          <w:szCs w:val="36"/>
          <w:lang w:val="en-US" w:eastAsia="zh-CN"/>
        </w:rPr>
        <w:t>五、</w:t>
      </w:r>
      <w:r>
        <w:rPr>
          <w:rFonts w:hint="eastAsia" w:cs="宋体"/>
          <w:b/>
          <w:bCs/>
          <w:kern w:val="0"/>
          <w:sz w:val="36"/>
          <w:szCs w:val="36"/>
          <w:lang w:eastAsia="zh-CN"/>
        </w:rPr>
        <w:t>商务条款响应表</w:t>
      </w:r>
    </w:p>
    <w:p w14:paraId="6F16DD72">
      <w:pPr>
        <w:pStyle w:val="8"/>
        <w:numPr>
          <w:ilvl w:val="0"/>
          <w:numId w:val="0"/>
        </w:numPr>
        <w:jc w:val="both"/>
        <w:rPr>
          <w:rFonts w:hint="eastAsia" w:cs="宋体"/>
          <w:b/>
          <w:bCs/>
          <w:kern w:val="0"/>
          <w:sz w:val="36"/>
          <w:szCs w:val="36"/>
          <w:lang w:eastAsia="zh-CN"/>
        </w:rPr>
      </w:pPr>
    </w:p>
    <w:tbl>
      <w:tblPr>
        <w:tblStyle w:val="13"/>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40"/>
        <w:gridCol w:w="2935"/>
        <w:gridCol w:w="2096"/>
        <w:gridCol w:w="1448"/>
      </w:tblGrid>
      <w:tr w14:paraId="32603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97" w:type="pct"/>
            <w:tcBorders>
              <w:top w:val="single" w:color="auto" w:sz="4" w:space="0"/>
              <w:left w:val="single" w:color="auto" w:sz="4" w:space="0"/>
              <w:bottom w:val="single" w:color="auto" w:sz="4" w:space="0"/>
              <w:right w:val="single" w:color="auto" w:sz="4" w:space="0"/>
            </w:tcBorders>
            <w:vAlign w:val="center"/>
          </w:tcPr>
          <w:p w14:paraId="6029F9A5">
            <w:pPr>
              <w:snapToGrid w:val="0"/>
              <w:spacing w:before="165" w:beforeLines="50"/>
              <w:jc w:val="center"/>
              <w:rPr>
                <w:rFonts w:hint="eastAsia" w:ascii="宋体" w:hAnsi="宋体"/>
                <w:sz w:val="24"/>
              </w:rPr>
            </w:pPr>
            <w:r>
              <w:rPr>
                <w:rFonts w:hint="eastAsia" w:ascii="宋体" w:hAnsi="宋体"/>
                <w:sz w:val="24"/>
              </w:rPr>
              <w:t>项目</w:t>
            </w:r>
          </w:p>
        </w:tc>
        <w:tc>
          <w:tcPr>
            <w:tcW w:w="1722" w:type="pct"/>
            <w:tcBorders>
              <w:top w:val="single" w:color="auto" w:sz="4" w:space="0"/>
              <w:left w:val="single" w:color="auto" w:sz="4" w:space="0"/>
              <w:bottom w:val="single" w:color="auto" w:sz="4" w:space="0"/>
              <w:right w:val="single" w:color="auto" w:sz="4" w:space="0"/>
            </w:tcBorders>
            <w:vAlign w:val="center"/>
          </w:tcPr>
          <w:p w14:paraId="455B1BD0">
            <w:pPr>
              <w:snapToGrid w:val="0"/>
              <w:spacing w:before="165" w:beforeLines="50"/>
              <w:jc w:val="center"/>
              <w:rPr>
                <w:rFonts w:hint="eastAsia" w:ascii="宋体" w:hAnsi="宋体"/>
                <w:sz w:val="24"/>
              </w:rPr>
            </w:pPr>
            <w:r>
              <w:rPr>
                <w:rFonts w:hint="eastAsia" w:ascii="宋体" w:hAnsi="宋体"/>
                <w:sz w:val="24"/>
              </w:rPr>
              <w:t>磋商文件商务条款要求</w:t>
            </w:r>
          </w:p>
        </w:tc>
        <w:tc>
          <w:tcPr>
            <w:tcW w:w="1230" w:type="pct"/>
            <w:tcBorders>
              <w:top w:val="single" w:color="auto" w:sz="4" w:space="0"/>
              <w:left w:val="single" w:color="auto" w:sz="4" w:space="0"/>
              <w:bottom w:val="single" w:color="auto" w:sz="4" w:space="0"/>
              <w:right w:val="single" w:color="auto" w:sz="4" w:space="0"/>
            </w:tcBorders>
            <w:vAlign w:val="center"/>
          </w:tcPr>
          <w:p w14:paraId="5346D17A">
            <w:pPr>
              <w:snapToGrid w:val="0"/>
              <w:spacing w:before="165" w:beforeLines="50"/>
              <w:jc w:val="center"/>
              <w:rPr>
                <w:rFonts w:hint="eastAsia" w:ascii="宋体" w:hAnsi="宋体"/>
                <w:sz w:val="24"/>
              </w:rPr>
            </w:pPr>
            <w:r>
              <w:rPr>
                <w:rFonts w:hint="eastAsia" w:ascii="宋体" w:hAnsi="宋体"/>
                <w:sz w:val="24"/>
              </w:rPr>
              <w:t>服务商的承诺</w:t>
            </w:r>
          </w:p>
        </w:tc>
        <w:tc>
          <w:tcPr>
            <w:tcW w:w="849" w:type="pct"/>
            <w:tcBorders>
              <w:top w:val="single" w:color="auto" w:sz="4" w:space="0"/>
              <w:left w:val="single" w:color="auto" w:sz="4" w:space="0"/>
              <w:bottom w:val="single" w:color="auto" w:sz="4" w:space="0"/>
              <w:right w:val="single" w:color="auto" w:sz="4" w:space="0"/>
            </w:tcBorders>
            <w:vAlign w:val="center"/>
          </w:tcPr>
          <w:p w14:paraId="5EDF2A22">
            <w:pPr>
              <w:snapToGrid w:val="0"/>
              <w:spacing w:before="165" w:beforeLines="50"/>
              <w:jc w:val="center"/>
              <w:rPr>
                <w:rFonts w:hint="eastAsia" w:ascii="宋体" w:hAnsi="宋体"/>
                <w:sz w:val="24"/>
              </w:rPr>
            </w:pPr>
            <w:r>
              <w:rPr>
                <w:rFonts w:hint="eastAsia" w:ascii="宋体" w:hAnsi="宋体"/>
                <w:sz w:val="24"/>
              </w:rPr>
              <w:t>偏离说明</w:t>
            </w:r>
          </w:p>
        </w:tc>
      </w:tr>
      <w:tr w14:paraId="4D682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197" w:type="pct"/>
            <w:tcBorders>
              <w:top w:val="single" w:color="auto" w:sz="4" w:space="0"/>
              <w:left w:val="single" w:color="auto" w:sz="4" w:space="0"/>
              <w:bottom w:val="single" w:color="auto" w:sz="4" w:space="0"/>
              <w:right w:val="single" w:color="auto" w:sz="4" w:space="0"/>
            </w:tcBorders>
            <w:vAlign w:val="center"/>
          </w:tcPr>
          <w:p w14:paraId="30C4A1B5">
            <w:pPr>
              <w:jc w:val="center"/>
              <w:rPr>
                <w:rFonts w:hint="eastAsia" w:ascii="宋体" w:hAnsi="宋体"/>
                <w:sz w:val="24"/>
              </w:rPr>
            </w:pPr>
            <w:r>
              <w:rPr>
                <w:rFonts w:hint="eastAsia" w:ascii="宋体" w:hAnsi="宋体"/>
                <w:sz w:val="24"/>
              </w:rPr>
              <w:t>实施时间（合同履行期限）</w:t>
            </w:r>
          </w:p>
        </w:tc>
        <w:tc>
          <w:tcPr>
            <w:tcW w:w="1722" w:type="pct"/>
            <w:tcBorders>
              <w:top w:val="single" w:color="auto" w:sz="4" w:space="0"/>
              <w:left w:val="single" w:color="auto" w:sz="4" w:space="0"/>
              <w:bottom w:val="single" w:color="auto" w:sz="4" w:space="0"/>
              <w:right w:val="single" w:color="auto" w:sz="4" w:space="0"/>
            </w:tcBorders>
            <w:vAlign w:val="center"/>
          </w:tcPr>
          <w:p w14:paraId="027C5867">
            <w:pPr>
              <w:snapToGrid w:val="0"/>
              <w:spacing w:before="165" w:beforeLines="50"/>
              <w:jc w:val="center"/>
              <w:rPr>
                <w:rFonts w:hint="eastAsia" w:ascii="宋体" w:hAnsi="宋体"/>
                <w:sz w:val="24"/>
              </w:rPr>
            </w:pPr>
          </w:p>
        </w:tc>
        <w:tc>
          <w:tcPr>
            <w:tcW w:w="1230" w:type="pct"/>
            <w:tcBorders>
              <w:top w:val="single" w:color="auto" w:sz="4" w:space="0"/>
              <w:left w:val="single" w:color="auto" w:sz="4" w:space="0"/>
              <w:bottom w:val="single" w:color="auto" w:sz="4" w:space="0"/>
              <w:right w:val="single" w:color="auto" w:sz="4" w:space="0"/>
            </w:tcBorders>
            <w:vAlign w:val="center"/>
          </w:tcPr>
          <w:p w14:paraId="77580B02">
            <w:pPr>
              <w:snapToGrid w:val="0"/>
              <w:spacing w:before="165" w:beforeLines="50"/>
              <w:jc w:val="center"/>
              <w:rPr>
                <w:rFonts w:hint="eastAsia" w:ascii="宋体" w:hAnsi="宋体"/>
                <w:sz w:val="24"/>
              </w:rPr>
            </w:pPr>
          </w:p>
        </w:tc>
        <w:tc>
          <w:tcPr>
            <w:tcW w:w="849" w:type="pct"/>
            <w:tcBorders>
              <w:top w:val="single" w:color="auto" w:sz="4" w:space="0"/>
              <w:left w:val="single" w:color="auto" w:sz="4" w:space="0"/>
              <w:bottom w:val="single" w:color="auto" w:sz="4" w:space="0"/>
              <w:right w:val="single" w:color="auto" w:sz="4" w:space="0"/>
            </w:tcBorders>
            <w:vAlign w:val="center"/>
          </w:tcPr>
          <w:p w14:paraId="07AB3049">
            <w:pPr>
              <w:snapToGrid w:val="0"/>
              <w:spacing w:before="165" w:beforeLines="50"/>
              <w:jc w:val="center"/>
              <w:rPr>
                <w:rFonts w:hint="eastAsia" w:ascii="宋体" w:hAnsi="宋体"/>
                <w:sz w:val="24"/>
              </w:rPr>
            </w:pPr>
          </w:p>
        </w:tc>
      </w:tr>
      <w:tr w14:paraId="660A1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197" w:type="pct"/>
            <w:tcBorders>
              <w:top w:val="single" w:color="auto" w:sz="4" w:space="0"/>
              <w:left w:val="single" w:color="auto" w:sz="4" w:space="0"/>
              <w:bottom w:val="single" w:color="auto" w:sz="4" w:space="0"/>
              <w:right w:val="single" w:color="auto" w:sz="4" w:space="0"/>
            </w:tcBorders>
            <w:vAlign w:val="center"/>
          </w:tcPr>
          <w:p w14:paraId="2EEA9741">
            <w:pPr>
              <w:jc w:val="center"/>
              <w:rPr>
                <w:rFonts w:hint="eastAsia" w:ascii="宋体" w:hAnsi="宋体"/>
                <w:sz w:val="24"/>
              </w:rPr>
            </w:pPr>
            <w:r>
              <w:rPr>
                <w:rFonts w:hint="eastAsia" w:ascii="宋体" w:hAnsi="宋体"/>
                <w:sz w:val="24"/>
              </w:rPr>
              <w:t>服务地点</w:t>
            </w:r>
          </w:p>
        </w:tc>
        <w:tc>
          <w:tcPr>
            <w:tcW w:w="1722" w:type="pct"/>
            <w:tcBorders>
              <w:top w:val="single" w:color="auto" w:sz="4" w:space="0"/>
              <w:left w:val="single" w:color="auto" w:sz="4" w:space="0"/>
              <w:bottom w:val="single" w:color="auto" w:sz="4" w:space="0"/>
              <w:right w:val="single" w:color="auto" w:sz="4" w:space="0"/>
            </w:tcBorders>
            <w:vAlign w:val="center"/>
          </w:tcPr>
          <w:p w14:paraId="78B972C0">
            <w:pPr>
              <w:snapToGrid w:val="0"/>
              <w:spacing w:before="165" w:beforeLines="50"/>
              <w:jc w:val="center"/>
              <w:rPr>
                <w:rFonts w:hint="eastAsia" w:ascii="宋体" w:hAnsi="宋体"/>
                <w:sz w:val="24"/>
                <w:u w:val="single"/>
              </w:rPr>
            </w:pPr>
          </w:p>
        </w:tc>
        <w:tc>
          <w:tcPr>
            <w:tcW w:w="1230" w:type="pct"/>
            <w:tcBorders>
              <w:top w:val="single" w:color="auto" w:sz="4" w:space="0"/>
              <w:left w:val="single" w:color="auto" w:sz="4" w:space="0"/>
              <w:bottom w:val="single" w:color="auto" w:sz="4" w:space="0"/>
              <w:right w:val="single" w:color="auto" w:sz="4" w:space="0"/>
            </w:tcBorders>
            <w:vAlign w:val="center"/>
          </w:tcPr>
          <w:p w14:paraId="7D741D4B">
            <w:pPr>
              <w:snapToGrid w:val="0"/>
              <w:spacing w:before="165" w:beforeLines="50"/>
              <w:ind w:left="43"/>
              <w:jc w:val="center"/>
              <w:rPr>
                <w:rFonts w:hint="eastAsia" w:ascii="宋体" w:hAnsi="宋体"/>
                <w:sz w:val="24"/>
              </w:rPr>
            </w:pPr>
          </w:p>
        </w:tc>
        <w:tc>
          <w:tcPr>
            <w:tcW w:w="849" w:type="pct"/>
            <w:tcBorders>
              <w:top w:val="single" w:color="auto" w:sz="4" w:space="0"/>
              <w:left w:val="single" w:color="auto" w:sz="4" w:space="0"/>
              <w:bottom w:val="single" w:color="auto" w:sz="4" w:space="0"/>
              <w:right w:val="single" w:color="auto" w:sz="4" w:space="0"/>
            </w:tcBorders>
            <w:vAlign w:val="center"/>
          </w:tcPr>
          <w:p w14:paraId="6A94B5AA">
            <w:pPr>
              <w:snapToGrid w:val="0"/>
              <w:spacing w:before="165" w:beforeLines="50"/>
              <w:ind w:left="43"/>
              <w:jc w:val="center"/>
              <w:rPr>
                <w:rFonts w:hint="eastAsia" w:ascii="宋体" w:hAnsi="宋体"/>
                <w:sz w:val="24"/>
              </w:rPr>
            </w:pPr>
          </w:p>
        </w:tc>
      </w:tr>
      <w:tr w14:paraId="4994F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97" w:type="pct"/>
            <w:tcBorders>
              <w:top w:val="single" w:color="auto" w:sz="4" w:space="0"/>
              <w:left w:val="single" w:color="auto" w:sz="4" w:space="0"/>
              <w:bottom w:val="single" w:color="auto" w:sz="4" w:space="0"/>
              <w:right w:val="single" w:color="auto" w:sz="4" w:space="0"/>
            </w:tcBorders>
            <w:vAlign w:val="center"/>
          </w:tcPr>
          <w:p w14:paraId="2C5A7C88">
            <w:pPr>
              <w:jc w:val="center"/>
              <w:rPr>
                <w:rFonts w:hint="eastAsia" w:ascii="宋体" w:hAnsi="宋体"/>
                <w:sz w:val="24"/>
              </w:rPr>
            </w:pPr>
            <w:r>
              <w:rPr>
                <w:rFonts w:hint="eastAsia" w:ascii="宋体" w:hAnsi="宋体"/>
                <w:sz w:val="24"/>
              </w:rPr>
              <w:t>合同签订时间</w:t>
            </w:r>
          </w:p>
        </w:tc>
        <w:tc>
          <w:tcPr>
            <w:tcW w:w="1722" w:type="pct"/>
            <w:tcBorders>
              <w:top w:val="single" w:color="auto" w:sz="4" w:space="0"/>
              <w:left w:val="single" w:color="auto" w:sz="4" w:space="0"/>
              <w:bottom w:val="single" w:color="auto" w:sz="4" w:space="0"/>
              <w:right w:val="single" w:color="auto" w:sz="4" w:space="0"/>
            </w:tcBorders>
            <w:vAlign w:val="center"/>
          </w:tcPr>
          <w:p w14:paraId="26683052">
            <w:pPr>
              <w:snapToGrid w:val="0"/>
              <w:spacing w:before="165" w:beforeLines="50"/>
              <w:jc w:val="center"/>
              <w:rPr>
                <w:rFonts w:hint="eastAsia" w:ascii="宋体" w:hAnsi="宋体"/>
                <w:sz w:val="24"/>
              </w:rPr>
            </w:pPr>
          </w:p>
        </w:tc>
        <w:tc>
          <w:tcPr>
            <w:tcW w:w="1230" w:type="pct"/>
            <w:tcBorders>
              <w:top w:val="single" w:color="auto" w:sz="4" w:space="0"/>
              <w:left w:val="single" w:color="auto" w:sz="4" w:space="0"/>
              <w:bottom w:val="single" w:color="auto" w:sz="4" w:space="0"/>
              <w:right w:val="single" w:color="auto" w:sz="4" w:space="0"/>
            </w:tcBorders>
            <w:vAlign w:val="center"/>
          </w:tcPr>
          <w:p w14:paraId="06127523">
            <w:pPr>
              <w:snapToGrid w:val="0"/>
              <w:spacing w:before="165" w:beforeLines="50"/>
              <w:jc w:val="center"/>
              <w:rPr>
                <w:rFonts w:hint="eastAsia" w:ascii="宋体" w:hAnsi="宋体"/>
                <w:sz w:val="24"/>
              </w:rPr>
            </w:pPr>
          </w:p>
        </w:tc>
        <w:tc>
          <w:tcPr>
            <w:tcW w:w="849" w:type="pct"/>
            <w:tcBorders>
              <w:top w:val="single" w:color="auto" w:sz="4" w:space="0"/>
              <w:left w:val="single" w:color="auto" w:sz="4" w:space="0"/>
              <w:bottom w:val="single" w:color="auto" w:sz="4" w:space="0"/>
              <w:right w:val="single" w:color="auto" w:sz="4" w:space="0"/>
            </w:tcBorders>
            <w:vAlign w:val="center"/>
          </w:tcPr>
          <w:p w14:paraId="0D246DCD">
            <w:pPr>
              <w:snapToGrid w:val="0"/>
              <w:spacing w:before="165" w:beforeLines="50"/>
              <w:jc w:val="center"/>
              <w:rPr>
                <w:rFonts w:hint="eastAsia" w:ascii="宋体" w:hAnsi="宋体"/>
                <w:sz w:val="24"/>
              </w:rPr>
            </w:pPr>
          </w:p>
        </w:tc>
      </w:tr>
      <w:tr w14:paraId="58990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97" w:type="pct"/>
            <w:tcBorders>
              <w:top w:val="single" w:color="auto" w:sz="4" w:space="0"/>
              <w:left w:val="single" w:color="auto" w:sz="4" w:space="0"/>
              <w:bottom w:val="single" w:color="auto" w:sz="4" w:space="0"/>
              <w:right w:val="single" w:color="auto" w:sz="4" w:space="0"/>
            </w:tcBorders>
            <w:vAlign w:val="center"/>
          </w:tcPr>
          <w:p w14:paraId="733F6337">
            <w:pPr>
              <w:jc w:val="center"/>
              <w:rPr>
                <w:rFonts w:hint="eastAsia" w:ascii="宋体" w:hAnsi="宋体"/>
                <w:sz w:val="24"/>
              </w:rPr>
            </w:pPr>
            <w:r>
              <w:rPr>
                <w:rFonts w:hint="eastAsia" w:ascii="宋体" w:hAnsi="宋体"/>
                <w:sz w:val="24"/>
                <w:lang w:val="en-US" w:eastAsia="zh-CN"/>
              </w:rPr>
              <w:t>竞谈</w:t>
            </w:r>
            <w:r>
              <w:rPr>
                <w:rFonts w:hint="eastAsia" w:ascii="宋体" w:hAnsi="宋体"/>
                <w:sz w:val="24"/>
              </w:rPr>
              <w:t>报价</w:t>
            </w:r>
          </w:p>
        </w:tc>
        <w:tc>
          <w:tcPr>
            <w:tcW w:w="1722" w:type="pct"/>
            <w:tcBorders>
              <w:top w:val="single" w:color="auto" w:sz="4" w:space="0"/>
              <w:left w:val="single" w:color="auto" w:sz="4" w:space="0"/>
              <w:bottom w:val="single" w:color="auto" w:sz="4" w:space="0"/>
              <w:right w:val="single" w:color="auto" w:sz="4" w:space="0"/>
            </w:tcBorders>
            <w:vAlign w:val="center"/>
          </w:tcPr>
          <w:p w14:paraId="61CE34F5">
            <w:pPr>
              <w:snapToGrid w:val="0"/>
              <w:spacing w:before="165" w:beforeLines="50"/>
              <w:jc w:val="center"/>
              <w:rPr>
                <w:rFonts w:hint="eastAsia" w:ascii="宋体" w:hAnsi="宋体"/>
                <w:sz w:val="24"/>
              </w:rPr>
            </w:pPr>
          </w:p>
        </w:tc>
        <w:tc>
          <w:tcPr>
            <w:tcW w:w="1230" w:type="pct"/>
            <w:tcBorders>
              <w:top w:val="single" w:color="auto" w:sz="4" w:space="0"/>
              <w:left w:val="single" w:color="auto" w:sz="4" w:space="0"/>
              <w:bottom w:val="single" w:color="auto" w:sz="4" w:space="0"/>
              <w:right w:val="single" w:color="auto" w:sz="4" w:space="0"/>
            </w:tcBorders>
            <w:vAlign w:val="center"/>
          </w:tcPr>
          <w:p w14:paraId="3ED27E22">
            <w:pPr>
              <w:snapToGrid w:val="0"/>
              <w:spacing w:before="165" w:beforeLines="50"/>
              <w:jc w:val="center"/>
              <w:rPr>
                <w:rFonts w:hint="eastAsia" w:ascii="宋体" w:hAnsi="宋体"/>
                <w:sz w:val="24"/>
              </w:rPr>
            </w:pPr>
          </w:p>
        </w:tc>
        <w:tc>
          <w:tcPr>
            <w:tcW w:w="849" w:type="pct"/>
            <w:tcBorders>
              <w:top w:val="single" w:color="auto" w:sz="4" w:space="0"/>
              <w:left w:val="single" w:color="auto" w:sz="4" w:space="0"/>
              <w:bottom w:val="single" w:color="auto" w:sz="4" w:space="0"/>
              <w:right w:val="single" w:color="auto" w:sz="4" w:space="0"/>
            </w:tcBorders>
            <w:vAlign w:val="center"/>
          </w:tcPr>
          <w:p w14:paraId="2C3DC41B">
            <w:pPr>
              <w:snapToGrid w:val="0"/>
              <w:spacing w:before="165" w:beforeLines="50"/>
              <w:jc w:val="center"/>
              <w:rPr>
                <w:rFonts w:hint="eastAsia" w:ascii="宋体" w:hAnsi="宋体"/>
                <w:sz w:val="24"/>
              </w:rPr>
            </w:pPr>
          </w:p>
        </w:tc>
      </w:tr>
      <w:tr w14:paraId="564CA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97" w:type="pct"/>
            <w:tcBorders>
              <w:top w:val="single" w:color="auto" w:sz="4" w:space="0"/>
              <w:left w:val="single" w:color="auto" w:sz="4" w:space="0"/>
              <w:bottom w:val="single" w:color="auto" w:sz="4" w:space="0"/>
              <w:right w:val="single" w:color="auto" w:sz="4" w:space="0"/>
            </w:tcBorders>
            <w:vAlign w:val="center"/>
          </w:tcPr>
          <w:p w14:paraId="02911CF7">
            <w:pPr>
              <w:jc w:val="center"/>
              <w:rPr>
                <w:rFonts w:hint="eastAsia" w:ascii="宋体" w:hAnsi="宋体"/>
                <w:sz w:val="24"/>
              </w:rPr>
            </w:pPr>
            <w:r>
              <w:rPr>
                <w:rFonts w:hint="eastAsia" w:ascii="宋体" w:hAnsi="宋体"/>
                <w:sz w:val="24"/>
              </w:rPr>
              <w:t>付款方式</w:t>
            </w:r>
          </w:p>
        </w:tc>
        <w:tc>
          <w:tcPr>
            <w:tcW w:w="1722" w:type="pct"/>
            <w:tcBorders>
              <w:top w:val="single" w:color="auto" w:sz="4" w:space="0"/>
              <w:left w:val="single" w:color="auto" w:sz="4" w:space="0"/>
              <w:bottom w:val="single" w:color="auto" w:sz="4" w:space="0"/>
              <w:right w:val="single" w:color="auto" w:sz="4" w:space="0"/>
            </w:tcBorders>
            <w:vAlign w:val="center"/>
          </w:tcPr>
          <w:p w14:paraId="1410ECCD">
            <w:pPr>
              <w:snapToGrid w:val="0"/>
              <w:spacing w:before="165" w:beforeLines="50"/>
              <w:jc w:val="center"/>
              <w:rPr>
                <w:rFonts w:hint="eastAsia" w:ascii="宋体" w:hAnsi="宋体"/>
                <w:sz w:val="24"/>
              </w:rPr>
            </w:pPr>
          </w:p>
        </w:tc>
        <w:tc>
          <w:tcPr>
            <w:tcW w:w="1230" w:type="pct"/>
            <w:tcBorders>
              <w:top w:val="single" w:color="auto" w:sz="4" w:space="0"/>
              <w:left w:val="single" w:color="auto" w:sz="4" w:space="0"/>
              <w:bottom w:val="single" w:color="auto" w:sz="4" w:space="0"/>
              <w:right w:val="single" w:color="auto" w:sz="4" w:space="0"/>
            </w:tcBorders>
            <w:vAlign w:val="center"/>
          </w:tcPr>
          <w:p w14:paraId="6859295F">
            <w:pPr>
              <w:snapToGrid w:val="0"/>
              <w:spacing w:before="165" w:beforeLines="50"/>
              <w:jc w:val="center"/>
              <w:rPr>
                <w:rFonts w:hint="eastAsia" w:ascii="宋体" w:hAnsi="宋体"/>
                <w:sz w:val="24"/>
              </w:rPr>
            </w:pPr>
          </w:p>
        </w:tc>
        <w:tc>
          <w:tcPr>
            <w:tcW w:w="849" w:type="pct"/>
            <w:tcBorders>
              <w:top w:val="single" w:color="auto" w:sz="4" w:space="0"/>
              <w:left w:val="single" w:color="auto" w:sz="4" w:space="0"/>
              <w:bottom w:val="single" w:color="auto" w:sz="4" w:space="0"/>
              <w:right w:val="single" w:color="auto" w:sz="4" w:space="0"/>
            </w:tcBorders>
            <w:vAlign w:val="center"/>
          </w:tcPr>
          <w:p w14:paraId="3F951B7F">
            <w:pPr>
              <w:snapToGrid w:val="0"/>
              <w:spacing w:before="165" w:beforeLines="50"/>
              <w:jc w:val="center"/>
              <w:rPr>
                <w:rFonts w:hint="eastAsia" w:ascii="宋体" w:hAnsi="宋体"/>
                <w:sz w:val="24"/>
              </w:rPr>
            </w:pPr>
          </w:p>
        </w:tc>
      </w:tr>
      <w:tr w14:paraId="7D20B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97" w:type="pct"/>
            <w:tcBorders>
              <w:top w:val="single" w:color="auto" w:sz="4" w:space="0"/>
              <w:left w:val="single" w:color="auto" w:sz="4" w:space="0"/>
              <w:bottom w:val="single" w:color="auto" w:sz="4" w:space="0"/>
              <w:right w:val="single" w:color="auto" w:sz="4" w:space="0"/>
            </w:tcBorders>
            <w:vAlign w:val="center"/>
          </w:tcPr>
          <w:p w14:paraId="5584CBA2">
            <w:pPr>
              <w:snapToGrid w:val="0"/>
              <w:spacing w:before="165" w:beforeLines="50"/>
              <w:jc w:val="center"/>
              <w:rPr>
                <w:rFonts w:hint="eastAsia" w:ascii="宋体" w:hAnsi="宋体"/>
                <w:sz w:val="24"/>
              </w:rPr>
            </w:pPr>
            <w:r>
              <w:rPr>
                <w:rFonts w:hint="eastAsia" w:ascii="宋体" w:hAnsi="宋体"/>
                <w:sz w:val="24"/>
              </w:rPr>
              <w:t>…</w:t>
            </w:r>
          </w:p>
        </w:tc>
        <w:tc>
          <w:tcPr>
            <w:tcW w:w="1722" w:type="pct"/>
            <w:tcBorders>
              <w:top w:val="single" w:color="auto" w:sz="4" w:space="0"/>
              <w:left w:val="single" w:color="auto" w:sz="4" w:space="0"/>
              <w:bottom w:val="single" w:color="auto" w:sz="4" w:space="0"/>
              <w:right w:val="single" w:color="auto" w:sz="4" w:space="0"/>
            </w:tcBorders>
            <w:vAlign w:val="center"/>
          </w:tcPr>
          <w:p w14:paraId="6284DB58">
            <w:pPr>
              <w:snapToGrid w:val="0"/>
              <w:spacing w:before="165" w:beforeLines="50"/>
              <w:jc w:val="center"/>
              <w:rPr>
                <w:rFonts w:hint="eastAsia" w:ascii="宋体" w:hAnsi="宋体"/>
                <w:sz w:val="24"/>
              </w:rPr>
            </w:pPr>
          </w:p>
        </w:tc>
        <w:tc>
          <w:tcPr>
            <w:tcW w:w="1230" w:type="pct"/>
            <w:tcBorders>
              <w:top w:val="single" w:color="auto" w:sz="4" w:space="0"/>
              <w:left w:val="single" w:color="auto" w:sz="4" w:space="0"/>
              <w:bottom w:val="single" w:color="auto" w:sz="4" w:space="0"/>
              <w:right w:val="single" w:color="auto" w:sz="4" w:space="0"/>
            </w:tcBorders>
            <w:vAlign w:val="center"/>
          </w:tcPr>
          <w:p w14:paraId="1DDFA27A">
            <w:pPr>
              <w:snapToGrid w:val="0"/>
              <w:spacing w:before="165" w:beforeLines="50"/>
              <w:jc w:val="center"/>
              <w:rPr>
                <w:rFonts w:hint="eastAsia" w:ascii="宋体" w:hAnsi="宋体"/>
                <w:sz w:val="24"/>
              </w:rPr>
            </w:pPr>
          </w:p>
        </w:tc>
        <w:tc>
          <w:tcPr>
            <w:tcW w:w="849" w:type="pct"/>
            <w:tcBorders>
              <w:top w:val="single" w:color="auto" w:sz="4" w:space="0"/>
              <w:left w:val="single" w:color="auto" w:sz="4" w:space="0"/>
              <w:bottom w:val="single" w:color="auto" w:sz="4" w:space="0"/>
              <w:right w:val="single" w:color="auto" w:sz="4" w:space="0"/>
            </w:tcBorders>
            <w:vAlign w:val="center"/>
          </w:tcPr>
          <w:p w14:paraId="2768DE31">
            <w:pPr>
              <w:snapToGrid w:val="0"/>
              <w:spacing w:before="165" w:beforeLines="50"/>
              <w:jc w:val="center"/>
              <w:rPr>
                <w:rFonts w:hint="eastAsia" w:ascii="宋体" w:hAnsi="宋体"/>
                <w:sz w:val="24"/>
              </w:rPr>
            </w:pPr>
          </w:p>
        </w:tc>
      </w:tr>
    </w:tbl>
    <w:p w14:paraId="6AFE59CC">
      <w:pPr>
        <w:pStyle w:val="8"/>
        <w:rPr>
          <w:rFonts w:hint="eastAsia" w:hAnsi="宋体"/>
          <w:sz w:val="24"/>
        </w:rPr>
      </w:pPr>
    </w:p>
    <w:p w14:paraId="3AC7DF5F">
      <w:pPr>
        <w:pStyle w:val="8"/>
        <w:rPr>
          <w:rFonts w:hint="eastAsia" w:hAnsi="宋体"/>
          <w:sz w:val="24"/>
        </w:rPr>
      </w:pPr>
    </w:p>
    <w:p w14:paraId="20D10785">
      <w:pPr>
        <w:spacing w:line="440" w:lineRule="atLeast"/>
        <w:ind w:firstLine="315" w:firstLineChars="150"/>
        <w:rPr>
          <w:szCs w:val="21"/>
        </w:rPr>
      </w:pPr>
      <w:r>
        <w:rPr>
          <w:rFonts w:hint="eastAsia"/>
          <w:szCs w:val="21"/>
        </w:rPr>
        <w:t>服务商（公章）</w:t>
      </w:r>
    </w:p>
    <w:p w14:paraId="0E1A4226">
      <w:pPr>
        <w:pStyle w:val="17"/>
      </w:pPr>
    </w:p>
    <w:p w14:paraId="20687490">
      <w:pPr>
        <w:spacing w:line="440" w:lineRule="atLeast"/>
        <w:ind w:firstLine="315" w:firstLineChars="150"/>
        <w:rPr>
          <w:szCs w:val="21"/>
        </w:rPr>
      </w:pPr>
      <w:r>
        <w:rPr>
          <w:rFonts w:hint="eastAsia"/>
          <w:szCs w:val="21"/>
        </w:rPr>
        <w:t>法定代表人或授权委托代理人签字</w:t>
      </w:r>
    </w:p>
    <w:p w14:paraId="624C7A19">
      <w:pPr>
        <w:rPr>
          <w:szCs w:val="21"/>
        </w:rPr>
      </w:pPr>
    </w:p>
    <w:p w14:paraId="2AF4FD5B">
      <w:pPr>
        <w:ind w:firstLine="315" w:firstLineChars="150"/>
        <w:rPr>
          <w:szCs w:val="21"/>
        </w:rPr>
      </w:pPr>
      <w:r>
        <w:rPr>
          <w:rFonts w:hint="eastAsia"/>
          <w:szCs w:val="21"/>
        </w:rPr>
        <w:t>日期：</w:t>
      </w:r>
    </w:p>
    <w:p w14:paraId="13A85198">
      <w:pPr>
        <w:pStyle w:val="8"/>
        <w:rPr>
          <w:u w:val="single"/>
        </w:rPr>
      </w:pPr>
      <w:r>
        <w:rPr>
          <w:rFonts w:hAnsi="宋体"/>
          <w:sz w:val="24"/>
        </w:rPr>
        <w:br w:type="page"/>
      </w:r>
    </w:p>
    <w:p w14:paraId="78A9C78E">
      <w:pPr>
        <w:numPr>
          <w:ilvl w:val="0"/>
          <w:numId w:val="0"/>
        </w:numPr>
        <w:ind w:firstLine="723" w:firstLineChars="200"/>
        <w:jc w:val="both"/>
        <w:rPr>
          <w:b/>
          <w:sz w:val="36"/>
          <w:szCs w:val="36"/>
        </w:rPr>
      </w:pPr>
      <w:r>
        <w:rPr>
          <w:rFonts w:hint="eastAsia"/>
          <w:b/>
          <w:sz w:val="36"/>
          <w:szCs w:val="36"/>
          <w:lang w:val="en-US" w:eastAsia="zh-CN"/>
        </w:rPr>
        <w:t>六、</w:t>
      </w:r>
      <w:r>
        <w:rPr>
          <w:rFonts w:hint="eastAsia"/>
          <w:b/>
          <w:sz w:val="36"/>
          <w:szCs w:val="36"/>
        </w:rPr>
        <w:t>服务承诺书（应据项目实际要求描述）；</w:t>
      </w:r>
    </w:p>
    <w:p w14:paraId="2459883A">
      <w:pPr>
        <w:jc w:val="center"/>
        <w:rPr>
          <w:b/>
          <w:sz w:val="36"/>
          <w:szCs w:val="36"/>
        </w:rPr>
      </w:pPr>
      <w:r>
        <w:rPr>
          <w:rFonts w:hint="eastAsia"/>
          <w:b/>
          <w:sz w:val="36"/>
          <w:szCs w:val="36"/>
        </w:rPr>
        <w:t>（格式自拟，必须提供）</w:t>
      </w:r>
    </w:p>
    <w:p w14:paraId="19CBD371">
      <w:pPr>
        <w:snapToGrid w:val="0"/>
        <w:spacing w:line="380" w:lineRule="exact"/>
        <w:ind w:firstLine="705" w:firstLineChars="196"/>
        <w:jc w:val="left"/>
        <w:rPr>
          <w:rFonts w:hint="eastAsia" w:ascii="宋体" w:hAnsi="宋体" w:cs="宋体"/>
          <w:sz w:val="36"/>
          <w:szCs w:val="36"/>
        </w:rPr>
      </w:pPr>
    </w:p>
    <w:p w14:paraId="3B7B5CA2">
      <w:pPr>
        <w:snapToGrid w:val="0"/>
        <w:spacing w:line="380" w:lineRule="exact"/>
        <w:ind w:firstLine="705" w:firstLineChars="196"/>
        <w:jc w:val="left"/>
        <w:rPr>
          <w:rFonts w:hint="eastAsia" w:ascii="宋体" w:hAnsi="宋体" w:cs="宋体"/>
          <w:sz w:val="36"/>
          <w:szCs w:val="36"/>
        </w:rPr>
      </w:pPr>
    </w:p>
    <w:p w14:paraId="069D90BE">
      <w:pPr>
        <w:snapToGrid w:val="0"/>
        <w:spacing w:line="380" w:lineRule="exact"/>
        <w:ind w:firstLine="705" w:firstLineChars="196"/>
        <w:jc w:val="left"/>
        <w:rPr>
          <w:rFonts w:hint="eastAsia" w:ascii="宋体" w:hAnsi="宋体" w:cs="宋体"/>
          <w:sz w:val="36"/>
          <w:szCs w:val="36"/>
        </w:rPr>
      </w:pPr>
    </w:p>
    <w:p w14:paraId="0BAB13C7">
      <w:pPr>
        <w:pStyle w:val="2"/>
        <w:rPr>
          <w:rFonts w:hint="eastAsia"/>
        </w:rPr>
      </w:pPr>
    </w:p>
    <w:p w14:paraId="17BEE54C">
      <w:pPr>
        <w:pStyle w:val="8"/>
        <w:spacing w:line="400" w:lineRule="exact"/>
        <w:rPr>
          <w:rFonts w:hint="eastAsia" w:hAnsi="宋体"/>
          <w:sz w:val="36"/>
          <w:szCs w:val="36"/>
        </w:rPr>
      </w:pPr>
    </w:p>
    <w:p w14:paraId="116F5533">
      <w:pPr>
        <w:numPr>
          <w:ilvl w:val="0"/>
          <w:numId w:val="0"/>
        </w:numPr>
        <w:ind w:firstLine="723" w:firstLineChars="200"/>
        <w:jc w:val="both"/>
        <w:rPr>
          <w:b/>
          <w:sz w:val="36"/>
          <w:szCs w:val="36"/>
        </w:rPr>
      </w:pPr>
      <w:r>
        <w:rPr>
          <w:rFonts w:hint="eastAsia"/>
          <w:b/>
          <w:sz w:val="36"/>
          <w:szCs w:val="36"/>
          <w:lang w:val="en-US" w:eastAsia="zh-CN"/>
        </w:rPr>
        <w:t>七、</w:t>
      </w:r>
      <w:r>
        <w:rPr>
          <w:rFonts w:hint="eastAsia"/>
          <w:b/>
          <w:sz w:val="36"/>
          <w:szCs w:val="36"/>
        </w:rPr>
        <w:t>项目实施服务方案（应据项目实际要求描述）；</w:t>
      </w:r>
    </w:p>
    <w:p w14:paraId="77244F07">
      <w:pPr>
        <w:jc w:val="center"/>
        <w:rPr>
          <w:b/>
          <w:sz w:val="36"/>
          <w:szCs w:val="36"/>
        </w:rPr>
      </w:pPr>
      <w:r>
        <w:rPr>
          <w:rFonts w:hint="eastAsia"/>
          <w:b/>
          <w:sz w:val="36"/>
          <w:szCs w:val="36"/>
        </w:rPr>
        <w:t>（格式自拟，必须提供）</w:t>
      </w:r>
    </w:p>
    <w:p w14:paraId="65C66CFD">
      <w:pPr>
        <w:snapToGrid w:val="0"/>
        <w:spacing w:line="380" w:lineRule="exact"/>
        <w:ind w:firstLine="411" w:firstLineChars="196"/>
        <w:jc w:val="left"/>
        <w:rPr>
          <w:rFonts w:hint="eastAsia" w:ascii="宋体" w:hAnsi="宋体" w:cs="宋体"/>
          <w:szCs w:val="21"/>
        </w:rPr>
      </w:pPr>
    </w:p>
    <w:p w14:paraId="085006F2">
      <w:pPr>
        <w:snapToGrid w:val="0"/>
        <w:spacing w:line="380" w:lineRule="exact"/>
        <w:ind w:firstLine="411" w:firstLineChars="196"/>
        <w:jc w:val="left"/>
        <w:rPr>
          <w:rFonts w:hint="eastAsia" w:ascii="宋体" w:hAnsi="宋体" w:cs="宋体"/>
          <w:szCs w:val="21"/>
        </w:rPr>
      </w:pPr>
    </w:p>
    <w:p w14:paraId="01272E03">
      <w:pPr>
        <w:snapToGrid w:val="0"/>
        <w:spacing w:line="380" w:lineRule="exact"/>
        <w:ind w:firstLine="411" w:firstLineChars="196"/>
        <w:jc w:val="left"/>
        <w:rPr>
          <w:rFonts w:hint="eastAsia" w:ascii="宋体" w:hAnsi="宋体" w:cs="宋体"/>
          <w:szCs w:val="21"/>
        </w:rPr>
      </w:pPr>
    </w:p>
    <w:p w14:paraId="571CD020">
      <w:pPr>
        <w:snapToGrid w:val="0"/>
        <w:spacing w:line="380" w:lineRule="exact"/>
        <w:ind w:firstLine="411" w:firstLineChars="196"/>
        <w:jc w:val="left"/>
        <w:rPr>
          <w:rFonts w:hint="eastAsia" w:ascii="宋体" w:hAnsi="宋体" w:cs="宋体"/>
          <w:szCs w:val="21"/>
        </w:rPr>
      </w:pPr>
    </w:p>
    <w:p w14:paraId="07694DD2">
      <w:pPr>
        <w:snapToGrid w:val="0"/>
        <w:spacing w:line="380" w:lineRule="exact"/>
        <w:ind w:firstLine="411" w:firstLineChars="196"/>
        <w:jc w:val="left"/>
        <w:rPr>
          <w:rFonts w:hint="eastAsia" w:ascii="宋体" w:hAnsi="宋体" w:cs="宋体"/>
          <w:szCs w:val="21"/>
        </w:rPr>
      </w:pPr>
    </w:p>
    <w:p w14:paraId="6DDB2955">
      <w:pPr>
        <w:snapToGrid w:val="0"/>
        <w:spacing w:line="380" w:lineRule="exact"/>
        <w:ind w:firstLine="411" w:firstLineChars="196"/>
        <w:jc w:val="left"/>
        <w:rPr>
          <w:rFonts w:hint="eastAsia" w:ascii="宋体" w:hAnsi="宋体" w:cs="宋体"/>
          <w:szCs w:val="21"/>
        </w:rPr>
      </w:pPr>
    </w:p>
    <w:p w14:paraId="0BCD9CFD">
      <w:pPr>
        <w:snapToGrid w:val="0"/>
        <w:spacing w:line="380" w:lineRule="exact"/>
        <w:ind w:firstLine="411" w:firstLineChars="196"/>
        <w:jc w:val="left"/>
        <w:rPr>
          <w:rFonts w:hint="eastAsia" w:ascii="宋体" w:hAnsi="宋体" w:cs="宋体"/>
          <w:szCs w:val="21"/>
        </w:rPr>
      </w:pPr>
    </w:p>
    <w:p w14:paraId="6A0C5A2B">
      <w:pPr>
        <w:snapToGrid w:val="0"/>
        <w:spacing w:line="380" w:lineRule="exact"/>
        <w:ind w:firstLine="411" w:firstLineChars="196"/>
        <w:jc w:val="left"/>
        <w:rPr>
          <w:rFonts w:hint="eastAsia" w:ascii="宋体" w:hAnsi="宋体" w:cs="宋体"/>
          <w:szCs w:val="21"/>
        </w:rPr>
      </w:pPr>
    </w:p>
    <w:p w14:paraId="76EC0FAA">
      <w:pPr>
        <w:snapToGrid w:val="0"/>
        <w:spacing w:line="380" w:lineRule="exact"/>
        <w:ind w:firstLine="411" w:firstLineChars="196"/>
        <w:jc w:val="left"/>
        <w:rPr>
          <w:rFonts w:hint="eastAsia" w:ascii="宋体" w:hAnsi="宋体" w:cs="宋体"/>
          <w:szCs w:val="21"/>
        </w:rPr>
      </w:pPr>
    </w:p>
    <w:p w14:paraId="5921EA1D">
      <w:pPr>
        <w:snapToGrid w:val="0"/>
        <w:spacing w:line="380" w:lineRule="exact"/>
        <w:ind w:firstLine="411" w:firstLineChars="196"/>
        <w:jc w:val="left"/>
        <w:rPr>
          <w:rFonts w:hint="eastAsia" w:ascii="宋体" w:hAnsi="宋体" w:cs="宋体"/>
          <w:szCs w:val="21"/>
        </w:rPr>
      </w:pPr>
    </w:p>
    <w:p w14:paraId="051F3008">
      <w:pPr>
        <w:snapToGrid w:val="0"/>
        <w:spacing w:line="380" w:lineRule="exact"/>
        <w:ind w:firstLine="411" w:firstLineChars="196"/>
        <w:jc w:val="left"/>
        <w:rPr>
          <w:rFonts w:hint="eastAsia" w:ascii="宋体" w:hAnsi="宋体" w:cs="宋体"/>
          <w:szCs w:val="21"/>
        </w:rPr>
      </w:pPr>
    </w:p>
    <w:p w14:paraId="1882600D">
      <w:pPr>
        <w:snapToGrid w:val="0"/>
        <w:spacing w:line="380" w:lineRule="exact"/>
        <w:ind w:firstLine="411" w:firstLineChars="196"/>
        <w:jc w:val="left"/>
        <w:rPr>
          <w:rFonts w:hint="eastAsia" w:ascii="宋体" w:hAnsi="宋体" w:cs="宋体"/>
          <w:szCs w:val="21"/>
        </w:rPr>
      </w:pPr>
    </w:p>
    <w:p w14:paraId="5CAB8E97">
      <w:pPr>
        <w:snapToGrid w:val="0"/>
        <w:spacing w:line="380" w:lineRule="exact"/>
        <w:ind w:firstLine="411" w:firstLineChars="196"/>
        <w:jc w:val="left"/>
        <w:rPr>
          <w:rFonts w:hint="eastAsia" w:ascii="宋体" w:hAnsi="宋体" w:cs="宋体"/>
          <w:szCs w:val="21"/>
        </w:rPr>
      </w:pPr>
    </w:p>
    <w:p w14:paraId="3C8A15B7">
      <w:pPr>
        <w:snapToGrid w:val="0"/>
        <w:spacing w:line="380" w:lineRule="exact"/>
        <w:ind w:firstLine="411" w:firstLineChars="196"/>
        <w:jc w:val="left"/>
        <w:rPr>
          <w:rFonts w:hint="eastAsia" w:ascii="宋体" w:hAnsi="宋体" w:cs="宋体"/>
          <w:szCs w:val="21"/>
        </w:rPr>
      </w:pPr>
    </w:p>
    <w:p w14:paraId="186FE5AC">
      <w:pPr>
        <w:snapToGrid w:val="0"/>
        <w:spacing w:line="380" w:lineRule="exact"/>
        <w:ind w:firstLine="411" w:firstLineChars="196"/>
        <w:jc w:val="left"/>
        <w:rPr>
          <w:rFonts w:hint="eastAsia" w:ascii="宋体" w:hAnsi="宋体" w:cs="宋体"/>
          <w:szCs w:val="21"/>
        </w:rPr>
      </w:pPr>
    </w:p>
    <w:p w14:paraId="17CAC94F">
      <w:pPr>
        <w:snapToGrid w:val="0"/>
        <w:spacing w:line="380" w:lineRule="exact"/>
        <w:ind w:firstLine="411" w:firstLineChars="196"/>
        <w:jc w:val="left"/>
        <w:rPr>
          <w:rFonts w:hint="eastAsia" w:ascii="宋体" w:hAnsi="宋体" w:cs="宋体"/>
          <w:szCs w:val="21"/>
        </w:rPr>
      </w:pPr>
    </w:p>
    <w:p w14:paraId="59999CA9">
      <w:pPr>
        <w:snapToGrid w:val="0"/>
        <w:spacing w:line="380" w:lineRule="exact"/>
        <w:ind w:firstLine="411" w:firstLineChars="196"/>
        <w:jc w:val="left"/>
        <w:rPr>
          <w:rFonts w:hint="eastAsia" w:ascii="宋体" w:hAnsi="宋体" w:cs="宋体"/>
          <w:szCs w:val="21"/>
        </w:rPr>
      </w:pPr>
    </w:p>
    <w:p w14:paraId="751BEBBD">
      <w:pPr>
        <w:snapToGrid w:val="0"/>
        <w:spacing w:line="380" w:lineRule="exact"/>
        <w:ind w:firstLine="411" w:firstLineChars="196"/>
        <w:jc w:val="left"/>
        <w:rPr>
          <w:rFonts w:hint="eastAsia" w:ascii="宋体" w:hAnsi="宋体" w:cs="宋体"/>
          <w:szCs w:val="21"/>
        </w:rPr>
      </w:pPr>
    </w:p>
    <w:p w14:paraId="4B2FA486">
      <w:pPr>
        <w:snapToGrid w:val="0"/>
        <w:spacing w:line="380" w:lineRule="exact"/>
        <w:ind w:firstLine="411" w:firstLineChars="196"/>
        <w:jc w:val="left"/>
        <w:rPr>
          <w:rFonts w:hint="eastAsia" w:ascii="宋体" w:hAnsi="宋体" w:cs="宋体"/>
          <w:szCs w:val="21"/>
        </w:rPr>
      </w:pPr>
    </w:p>
    <w:p w14:paraId="7DC7940C">
      <w:pPr>
        <w:snapToGrid w:val="0"/>
        <w:spacing w:line="380" w:lineRule="exact"/>
        <w:ind w:firstLine="411" w:firstLineChars="196"/>
        <w:jc w:val="left"/>
        <w:rPr>
          <w:rFonts w:hint="eastAsia" w:ascii="宋体" w:hAnsi="宋体" w:cs="宋体"/>
          <w:szCs w:val="21"/>
        </w:rPr>
      </w:pPr>
    </w:p>
    <w:p w14:paraId="6C879BB9">
      <w:pPr>
        <w:snapToGrid w:val="0"/>
        <w:spacing w:line="380" w:lineRule="exact"/>
        <w:ind w:firstLine="411" w:firstLineChars="196"/>
        <w:jc w:val="left"/>
        <w:rPr>
          <w:rFonts w:hint="eastAsia" w:ascii="宋体" w:hAnsi="宋体" w:cs="宋体"/>
          <w:szCs w:val="21"/>
        </w:rPr>
      </w:pPr>
    </w:p>
    <w:p w14:paraId="459B7B9C">
      <w:pPr>
        <w:pStyle w:val="2"/>
        <w:rPr>
          <w:rFonts w:hint="eastAsia" w:ascii="宋体" w:hAnsi="宋体" w:cs="宋体"/>
          <w:szCs w:val="21"/>
        </w:rPr>
      </w:pPr>
    </w:p>
    <w:p w14:paraId="1791F738">
      <w:pPr>
        <w:pStyle w:val="2"/>
        <w:rPr>
          <w:rFonts w:hint="eastAsia" w:ascii="宋体" w:hAnsi="宋体" w:cs="宋体"/>
          <w:szCs w:val="21"/>
        </w:rPr>
      </w:pPr>
    </w:p>
    <w:p w14:paraId="3FEA9F52">
      <w:pPr>
        <w:pStyle w:val="2"/>
        <w:rPr>
          <w:rFonts w:hint="eastAsia" w:ascii="宋体" w:hAnsi="宋体" w:cs="宋体"/>
          <w:szCs w:val="21"/>
        </w:rPr>
      </w:pPr>
    </w:p>
    <w:p w14:paraId="296E02B7">
      <w:pPr>
        <w:snapToGrid w:val="0"/>
        <w:spacing w:line="380" w:lineRule="exact"/>
        <w:ind w:firstLine="411" w:firstLineChars="196"/>
        <w:jc w:val="left"/>
        <w:rPr>
          <w:rFonts w:hint="eastAsia" w:ascii="宋体" w:hAnsi="宋体" w:cs="宋体"/>
          <w:szCs w:val="21"/>
        </w:rPr>
      </w:pPr>
    </w:p>
    <w:p w14:paraId="79BE5DC1">
      <w:pPr>
        <w:snapToGrid w:val="0"/>
        <w:spacing w:line="380" w:lineRule="exact"/>
        <w:jc w:val="left"/>
        <w:rPr>
          <w:rFonts w:hint="eastAsia" w:ascii="宋体" w:hAnsi="宋体" w:cs="宋体"/>
          <w:b/>
          <w:bCs/>
          <w:szCs w:val="21"/>
        </w:rPr>
      </w:pPr>
    </w:p>
    <w:p w14:paraId="171FA0A3">
      <w:pPr>
        <w:numPr>
          <w:ilvl w:val="0"/>
          <w:numId w:val="0"/>
        </w:numPr>
        <w:snapToGrid w:val="0"/>
        <w:spacing w:line="380" w:lineRule="exact"/>
        <w:jc w:val="both"/>
        <w:rPr>
          <w:rFonts w:hint="eastAsia" w:ascii="宋体" w:hAnsi="宋体" w:cs="宋体"/>
          <w:b/>
          <w:bCs/>
          <w:sz w:val="36"/>
          <w:szCs w:val="36"/>
        </w:rPr>
      </w:pPr>
      <w:r>
        <w:rPr>
          <w:rFonts w:hint="eastAsia" w:ascii="宋体" w:hAnsi="宋体" w:cs="宋体"/>
          <w:b/>
          <w:bCs/>
          <w:sz w:val="36"/>
          <w:szCs w:val="36"/>
          <w:lang w:val="en-US" w:eastAsia="zh-CN"/>
        </w:rPr>
        <w:t>八、</w:t>
      </w:r>
      <w:r>
        <w:rPr>
          <w:rFonts w:hint="eastAsia" w:ascii="宋体" w:hAnsi="宋体" w:cs="宋体"/>
          <w:b/>
          <w:bCs/>
          <w:sz w:val="36"/>
          <w:szCs w:val="36"/>
        </w:rPr>
        <w:t>拟投入服务人员情况（应据服务商实际情况提供）</w:t>
      </w:r>
    </w:p>
    <w:p w14:paraId="5F1E6C84">
      <w:pPr>
        <w:pStyle w:val="10"/>
        <w:rPr>
          <w:rFonts w:hint="eastAsia" w:ascii="方正隶书简体" w:hAnsi="宋体" w:eastAsia="方正隶书简体"/>
          <w:bCs/>
          <w:sz w:val="44"/>
        </w:rPr>
      </w:pPr>
    </w:p>
    <w:p w14:paraId="0BAF0B31">
      <w:pPr>
        <w:pStyle w:val="8"/>
        <w:snapToGrid w:val="0"/>
        <w:ind w:firstLine="360" w:firstLineChars="150"/>
        <w:jc w:val="center"/>
        <w:rPr>
          <w:sz w:val="24"/>
        </w:rPr>
      </w:pPr>
      <w:r>
        <w:rPr>
          <w:rFonts w:hint="eastAsia"/>
          <w:sz w:val="24"/>
        </w:rPr>
        <w:t> </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10"/>
        <w:gridCol w:w="1007"/>
        <w:gridCol w:w="1266"/>
        <w:gridCol w:w="1476"/>
        <w:gridCol w:w="1629"/>
        <w:gridCol w:w="1593"/>
      </w:tblGrid>
      <w:tr w14:paraId="7750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1" w:type="pct"/>
            <w:noWrap/>
            <w:vAlign w:val="center"/>
          </w:tcPr>
          <w:p w14:paraId="554D022F">
            <w:pPr>
              <w:spacing w:line="500" w:lineRule="exact"/>
              <w:jc w:val="center"/>
            </w:pPr>
            <w:r>
              <w:rPr>
                <w:rFonts w:hint="eastAsia"/>
              </w:rPr>
              <w:t>序号</w:t>
            </w:r>
          </w:p>
        </w:tc>
        <w:tc>
          <w:tcPr>
            <w:tcW w:w="703" w:type="pct"/>
            <w:noWrap/>
            <w:vAlign w:val="center"/>
          </w:tcPr>
          <w:p w14:paraId="0659A570">
            <w:pPr>
              <w:spacing w:line="500" w:lineRule="exact"/>
              <w:jc w:val="center"/>
            </w:pPr>
            <w:r>
              <w:rPr>
                <w:rFonts w:hint="eastAsia"/>
              </w:rPr>
              <w:t>名字</w:t>
            </w:r>
          </w:p>
        </w:tc>
        <w:tc>
          <w:tcPr>
            <w:tcW w:w="684" w:type="pct"/>
            <w:noWrap/>
            <w:vAlign w:val="center"/>
          </w:tcPr>
          <w:p w14:paraId="382C5D6E">
            <w:pPr>
              <w:spacing w:line="500" w:lineRule="exact"/>
              <w:jc w:val="center"/>
            </w:pPr>
            <w:r>
              <w:rPr>
                <w:rFonts w:hint="eastAsia"/>
              </w:rPr>
              <w:t>性别</w:t>
            </w:r>
          </w:p>
        </w:tc>
        <w:tc>
          <w:tcPr>
            <w:tcW w:w="626" w:type="pct"/>
            <w:noWrap/>
            <w:vAlign w:val="center"/>
          </w:tcPr>
          <w:p w14:paraId="19091117">
            <w:pPr>
              <w:spacing w:line="500" w:lineRule="exact"/>
              <w:jc w:val="center"/>
            </w:pPr>
            <w:r>
              <w:rPr>
                <w:rFonts w:hint="eastAsia"/>
              </w:rPr>
              <w:t>年龄（岁）</w:t>
            </w:r>
          </w:p>
        </w:tc>
        <w:tc>
          <w:tcPr>
            <w:tcW w:w="747" w:type="pct"/>
            <w:noWrap/>
            <w:vAlign w:val="center"/>
          </w:tcPr>
          <w:p w14:paraId="0BE167D1">
            <w:pPr>
              <w:spacing w:line="500" w:lineRule="exact"/>
              <w:jc w:val="center"/>
            </w:pPr>
            <w:r>
              <w:rPr>
                <w:rFonts w:hint="eastAsia"/>
              </w:rPr>
              <w:t>身高（厘米）</w:t>
            </w:r>
          </w:p>
        </w:tc>
        <w:tc>
          <w:tcPr>
            <w:tcW w:w="1049" w:type="pct"/>
            <w:noWrap/>
            <w:vAlign w:val="center"/>
          </w:tcPr>
          <w:p w14:paraId="615862D6">
            <w:pPr>
              <w:spacing w:line="500" w:lineRule="exact"/>
              <w:jc w:val="center"/>
            </w:pPr>
            <w:r>
              <w:rPr>
                <w:rFonts w:hint="eastAsia"/>
              </w:rPr>
              <w:t>从事岗位</w:t>
            </w:r>
          </w:p>
        </w:tc>
        <w:tc>
          <w:tcPr>
            <w:tcW w:w="797" w:type="pct"/>
            <w:noWrap/>
            <w:vAlign w:val="center"/>
          </w:tcPr>
          <w:p w14:paraId="16D4A880">
            <w:pPr>
              <w:spacing w:line="500" w:lineRule="exact"/>
              <w:jc w:val="center"/>
            </w:pPr>
            <w:r>
              <w:rPr>
                <w:rFonts w:hint="eastAsia"/>
              </w:rPr>
              <w:t>职称/职位/资格</w:t>
            </w:r>
          </w:p>
        </w:tc>
      </w:tr>
      <w:tr w14:paraId="1536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1" w:type="pct"/>
            <w:noWrap/>
            <w:vAlign w:val="center"/>
          </w:tcPr>
          <w:p w14:paraId="78A830E8">
            <w:pPr>
              <w:spacing w:line="360" w:lineRule="exact"/>
            </w:pPr>
          </w:p>
        </w:tc>
        <w:tc>
          <w:tcPr>
            <w:tcW w:w="703" w:type="pct"/>
            <w:noWrap/>
            <w:vAlign w:val="center"/>
          </w:tcPr>
          <w:p w14:paraId="67693E13">
            <w:pPr>
              <w:spacing w:line="360" w:lineRule="exact"/>
            </w:pPr>
          </w:p>
        </w:tc>
        <w:tc>
          <w:tcPr>
            <w:tcW w:w="684" w:type="pct"/>
            <w:noWrap/>
            <w:vAlign w:val="center"/>
          </w:tcPr>
          <w:p w14:paraId="4B7F3A3D">
            <w:pPr>
              <w:spacing w:line="360" w:lineRule="exact"/>
            </w:pPr>
          </w:p>
        </w:tc>
        <w:tc>
          <w:tcPr>
            <w:tcW w:w="626" w:type="pct"/>
            <w:noWrap/>
          </w:tcPr>
          <w:p w14:paraId="6AEA201B">
            <w:pPr>
              <w:spacing w:line="360" w:lineRule="exact"/>
            </w:pPr>
          </w:p>
        </w:tc>
        <w:tc>
          <w:tcPr>
            <w:tcW w:w="747" w:type="pct"/>
            <w:noWrap/>
          </w:tcPr>
          <w:p w14:paraId="32DEA5DE">
            <w:pPr>
              <w:spacing w:line="360" w:lineRule="exact"/>
            </w:pPr>
          </w:p>
        </w:tc>
        <w:tc>
          <w:tcPr>
            <w:tcW w:w="1049" w:type="pct"/>
            <w:noWrap/>
            <w:vAlign w:val="center"/>
          </w:tcPr>
          <w:p w14:paraId="228E0B72">
            <w:pPr>
              <w:spacing w:line="360" w:lineRule="exact"/>
            </w:pPr>
          </w:p>
        </w:tc>
        <w:tc>
          <w:tcPr>
            <w:tcW w:w="797" w:type="pct"/>
            <w:noWrap/>
            <w:vAlign w:val="center"/>
          </w:tcPr>
          <w:p w14:paraId="3E59C711">
            <w:pPr>
              <w:spacing w:line="360" w:lineRule="exact"/>
            </w:pPr>
          </w:p>
        </w:tc>
      </w:tr>
      <w:tr w14:paraId="67D9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1" w:type="pct"/>
            <w:noWrap/>
            <w:vAlign w:val="center"/>
          </w:tcPr>
          <w:p w14:paraId="6CFB4617">
            <w:pPr>
              <w:spacing w:line="360" w:lineRule="exact"/>
            </w:pPr>
          </w:p>
          <w:p w14:paraId="7EBCD0D2">
            <w:pPr>
              <w:spacing w:line="360" w:lineRule="exact"/>
            </w:pPr>
          </w:p>
        </w:tc>
        <w:tc>
          <w:tcPr>
            <w:tcW w:w="703" w:type="pct"/>
            <w:noWrap/>
            <w:vAlign w:val="center"/>
          </w:tcPr>
          <w:p w14:paraId="2CA3FADB">
            <w:pPr>
              <w:spacing w:line="360" w:lineRule="exact"/>
            </w:pPr>
          </w:p>
        </w:tc>
        <w:tc>
          <w:tcPr>
            <w:tcW w:w="684" w:type="pct"/>
            <w:noWrap/>
            <w:vAlign w:val="center"/>
          </w:tcPr>
          <w:p w14:paraId="29DB730F">
            <w:pPr>
              <w:spacing w:line="360" w:lineRule="exact"/>
            </w:pPr>
          </w:p>
        </w:tc>
        <w:tc>
          <w:tcPr>
            <w:tcW w:w="626" w:type="pct"/>
            <w:noWrap/>
          </w:tcPr>
          <w:p w14:paraId="62D9D592">
            <w:pPr>
              <w:spacing w:line="360" w:lineRule="exact"/>
            </w:pPr>
          </w:p>
        </w:tc>
        <w:tc>
          <w:tcPr>
            <w:tcW w:w="747" w:type="pct"/>
            <w:noWrap/>
          </w:tcPr>
          <w:p w14:paraId="59E33B0C">
            <w:pPr>
              <w:spacing w:line="360" w:lineRule="exact"/>
            </w:pPr>
          </w:p>
        </w:tc>
        <w:tc>
          <w:tcPr>
            <w:tcW w:w="1049" w:type="pct"/>
            <w:noWrap/>
            <w:vAlign w:val="center"/>
          </w:tcPr>
          <w:p w14:paraId="7D5D229B">
            <w:pPr>
              <w:spacing w:line="360" w:lineRule="exact"/>
            </w:pPr>
          </w:p>
        </w:tc>
        <w:tc>
          <w:tcPr>
            <w:tcW w:w="797" w:type="pct"/>
            <w:noWrap/>
            <w:vAlign w:val="center"/>
          </w:tcPr>
          <w:p w14:paraId="7905A00C">
            <w:pPr>
              <w:spacing w:line="360" w:lineRule="exact"/>
            </w:pPr>
          </w:p>
        </w:tc>
      </w:tr>
      <w:tr w14:paraId="7A8C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1" w:type="pct"/>
            <w:noWrap/>
            <w:vAlign w:val="center"/>
          </w:tcPr>
          <w:p w14:paraId="2CF671D7">
            <w:pPr>
              <w:spacing w:line="360" w:lineRule="exact"/>
            </w:pPr>
          </w:p>
        </w:tc>
        <w:tc>
          <w:tcPr>
            <w:tcW w:w="703" w:type="pct"/>
            <w:noWrap/>
            <w:vAlign w:val="center"/>
          </w:tcPr>
          <w:p w14:paraId="057A0326">
            <w:pPr>
              <w:spacing w:line="360" w:lineRule="exact"/>
            </w:pPr>
          </w:p>
        </w:tc>
        <w:tc>
          <w:tcPr>
            <w:tcW w:w="684" w:type="pct"/>
            <w:noWrap/>
            <w:vAlign w:val="center"/>
          </w:tcPr>
          <w:p w14:paraId="34D78B91">
            <w:pPr>
              <w:spacing w:line="360" w:lineRule="exact"/>
            </w:pPr>
          </w:p>
        </w:tc>
        <w:tc>
          <w:tcPr>
            <w:tcW w:w="626" w:type="pct"/>
            <w:noWrap/>
          </w:tcPr>
          <w:p w14:paraId="4C120D72">
            <w:pPr>
              <w:spacing w:line="360" w:lineRule="exact"/>
            </w:pPr>
          </w:p>
        </w:tc>
        <w:tc>
          <w:tcPr>
            <w:tcW w:w="747" w:type="pct"/>
            <w:noWrap/>
          </w:tcPr>
          <w:p w14:paraId="6B9AAB19">
            <w:pPr>
              <w:spacing w:line="360" w:lineRule="exact"/>
            </w:pPr>
          </w:p>
        </w:tc>
        <w:tc>
          <w:tcPr>
            <w:tcW w:w="1049" w:type="pct"/>
            <w:noWrap/>
            <w:vAlign w:val="center"/>
          </w:tcPr>
          <w:p w14:paraId="27A2D25F">
            <w:pPr>
              <w:spacing w:line="360" w:lineRule="exact"/>
            </w:pPr>
          </w:p>
        </w:tc>
        <w:tc>
          <w:tcPr>
            <w:tcW w:w="797" w:type="pct"/>
            <w:noWrap/>
            <w:vAlign w:val="center"/>
          </w:tcPr>
          <w:p w14:paraId="2C6D5CC1">
            <w:pPr>
              <w:spacing w:line="360" w:lineRule="exact"/>
            </w:pPr>
          </w:p>
        </w:tc>
      </w:tr>
      <w:tr w14:paraId="4C5E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1" w:type="pct"/>
            <w:noWrap/>
            <w:vAlign w:val="center"/>
          </w:tcPr>
          <w:p w14:paraId="6FC9CAC9">
            <w:pPr>
              <w:spacing w:line="360" w:lineRule="exact"/>
            </w:pPr>
          </w:p>
        </w:tc>
        <w:tc>
          <w:tcPr>
            <w:tcW w:w="703" w:type="pct"/>
            <w:noWrap/>
            <w:vAlign w:val="center"/>
          </w:tcPr>
          <w:p w14:paraId="2B7563B4">
            <w:pPr>
              <w:spacing w:line="360" w:lineRule="exact"/>
            </w:pPr>
          </w:p>
        </w:tc>
        <w:tc>
          <w:tcPr>
            <w:tcW w:w="684" w:type="pct"/>
            <w:noWrap/>
            <w:vAlign w:val="center"/>
          </w:tcPr>
          <w:p w14:paraId="517EAC68">
            <w:pPr>
              <w:spacing w:line="360" w:lineRule="exact"/>
            </w:pPr>
          </w:p>
        </w:tc>
        <w:tc>
          <w:tcPr>
            <w:tcW w:w="626" w:type="pct"/>
            <w:noWrap/>
          </w:tcPr>
          <w:p w14:paraId="03A8FE95">
            <w:pPr>
              <w:spacing w:line="360" w:lineRule="exact"/>
            </w:pPr>
          </w:p>
        </w:tc>
        <w:tc>
          <w:tcPr>
            <w:tcW w:w="747" w:type="pct"/>
            <w:noWrap/>
          </w:tcPr>
          <w:p w14:paraId="053B43B8">
            <w:pPr>
              <w:spacing w:line="360" w:lineRule="exact"/>
            </w:pPr>
          </w:p>
        </w:tc>
        <w:tc>
          <w:tcPr>
            <w:tcW w:w="1049" w:type="pct"/>
            <w:noWrap/>
            <w:vAlign w:val="center"/>
          </w:tcPr>
          <w:p w14:paraId="4DA1960D">
            <w:pPr>
              <w:spacing w:line="360" w:lineRule="exact"/>
            </w:pPr>
          </w:p>
        </w:tc>
        <w:tc>
          <w:tcPr>
            <w:tcW w:w="797" w:type="pct"/>
            <w:noWrap/>
            <w:vAlign w:val="center"/>
          </w:tcPr>
          <w:p w14:paraId="4B065101">
            <w:pPr>
              <w:spacing w:line="360" w:lineRule="exact"/>
            </w:pPr>
          </w:p>
        </w:tc>
      </w:tr>
      <w:tr w14:paraId="4A37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1" w:type="pct"/>
            <w:noWrap/>
            <w:vAlign w:val="center"/>
          </w:tcPr>
          <w:p w14:paraId="5FE8FA88">
            <w:pPr>
              <w:spacing w:line="360" w:lineRule="exact"/>
            </w:pPr>
          </w:p>
        </w:tc>
        <w:tc>
          <w:tcPr>
            <w:tcW w:w="703" w:type="pct"/>
            <w:noWrap/>
            <w:vAlign w:val="center"/>
          </w:tcPr>
          <w:p w14:paraId="07E021DB">
            <w:pPr>
              <w:spacing w:line="360" w:lineRule="exact"/>
            </w:pPr>
          </w:p>
        </w:tc>
        <w:tc>
          <w:tcPr>
            <w:tcW w:w="684" w:type="pct"/>
            <w:noWrap/>
            <w:vAlign w:val="center"/>
          </w:tcPr>
          <w:p w14:paraId="3C7F77FF">
            <w:pPr>
              <w:spacing w:line="360" w:lineRule="exact"/>
            </w:pPr>
          </w:p>
        </w:tc>
        <w:tc>
          <w:tcPr>
            <w:tcW w:w="626" w:type="pct"/>
            <w:noWrap/>
          </w:tcPr>
          <w:p w14:paraId="012B3646">
            <w:pPr>
              <w:spacing w:line="360" w:lineRule="exact"/>
            </w:pPr>
          </w:p>
        </w:tc>
        <w:tc>
          <w:tcPr>
            <w:tcW w:w="747" w:type="pct"/>
            <w:noWrap/>
          </w:tcPr>
          <w:p w14:paraId="71CDDD97">
            <w:pPr>
              <w:spacing w:line="360" w:lineRule="exact"/>
            </w:pPr>
          </w:p>
        </w:tc>
        <w:tc>
          <w:tcPr>
            <w:tcW w:w="1049" w:type="pct"/>
            <w:noWrap/>
            <w:vAlign w:val="center"/>
          </w:tcPr>
          <w:p w14:paraId="01BAD29C">
            <w:pPr>
              <w:spacing w:line="360" w:lineRule="exact"/>
            </w:pPr>
          </w:p>
        </w:tc>
        <w:tc>
          <w:tcPr>
            <w:tcW w:w="797" w:type="pct"/>
            <w:noWrap/>
            <w:vAlign w:val="center"/>
          </w:tcPr>
          <w:p w14:paraId="772E6723">
            <w:pPr>
              <w:spacing w:line="360" w:lineRule="exact"/>
            </w:pPr>
          </w:p>
        </w:tc>
      </w:tr>
      <w:tr w14:paraId="23AE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1" w:type="pct"/>
            <w:noWrap/>
            <w:vAlign w:val="center"/>
          </w:tcPr>
          <w:p w14:paraId="521A40AB">
            <w:pPr>
              <w:spacing w:line="360" w:lineRule="exact"/>
            </w:pPr>
          </w:p>
        </w:tc>
        <w:tc>
          <w:tcPr>
            <w:tcW w:w="703" w:type="pct"/>
            <w:noWrap/>
            <w:vAlign w:val="center"/>
          </w:tcPr>
          <w:p w14:paraId="542FB2D7">
            <w:pPr>
              <w:spacing w:line="360" w:lineRule="exact"/>
            </w:pPr>
          </w:p>
        </w:tc>
        <w:tc>
          <w:tcPr>
            <w:tcW w:w="684" w:type="pct"/>
            <w:noWrap/>
            <w:vAlign w:val="center"/>
          </w:tcPr>
          <w:p w14:paraId="44ECD053">
            <w:pPr>
              <w:spacing w:line="360" w:lineRule="exact"/>
            </w:pPr>
          </w:p>
        </w:tc>
        <w:tc>
          <w:tcPr>
            <w:tcW w:w="626" w:type="pct"/>
            <w:noWrap/>
          </w:tcPr>
          <w:p w14:paraId="4C00E169">
            <w:pPr>
              <w:spacing w:line="360" w:lineRule="exact"/>
            </w:pPr>
          </w:p>
        </w:tc>
        <w:tc>
          <w:tcPr>
            <w:tcW w:w="747" w:type="pct"/>
            <w:noWrap/>
          </w:tcPr>
          <w:p w14:paraId="58D44A24">
            <w:pPr>
              <w:spacing w:line="360" w:lineRule="exact"/>
            </w:pPr>
          </w:p>
        </w:tc>
        <w:tc>
          <w:tcPr>
            <w:tcW w:w="1049" w:type="pct"/>
            <w:noWrap/>
            <w:vAlign w:val="center"/>
          </w:tcPr>
          <w:p w14:paraId="632D2E7A">
            <w:pPr>
              <w:spacing w:line="360" w:lineRule="exact"/>
            </w:pPr>
          </w:p>
        </w:tc>
        <w:tc>
          <w:tcPr>
            <w:tcW w:w="797" w:type="pct"/>
            <w:noWrap/>
            <w:vAlign w:val="center"/>
          </w:tcPr>
          <w:p w14:paraId="575CF1A2">
            <w:pPr>
              <w:spacing w:line="360" w:lineRule="exact"/>
            </w:pPr>
          </w:p>
        </w:tc>
      </w:tr>
    </w:tbl>
    <w:p w14:paraId="026C2CE5">
      <w:pPr>
        <w:spacing w:line="360" w:lineRule="auto"/>
        <w:ind w:firstLine="480" w:firstLineChars="200"/>
        <w:rPr>
          <w:rFonts w:hint="eastAsia" w:ascii="宋体" w:hAnsi="宋体"/>
          <w:sz w:val="24"/>
        </w:rPr>
      </w:pPr>
    </w:p>
    <w:p w14:paraId="0B030158">
      <w:pPr>
        <w:spacing w:line="360" w:lineRule="auto"/>
        <w:ind w:firstLine="480" w:firstLineChars="200"/>
        <w:rPr>
          <w:rFonts w:hint="eastAsia" w:ascii="宋体" w:hAnsi="宋体"/>
          <w:sz w:val="24"/>
        </w:rPr>
      </w:pPr>
    </w:p>
    <w:p w14:paraId="0D5750A2">
      <w:pPr>
        <w:spacing w:line="360" w:lineRule="auto"/>
        <w:ind w:firstLine="480" w:firstLineChars="200"/>
        <w:rPr>
          <w:rFonts w:hint="eastAsia" w:ascii="宋体" w:hAnsi="宋体"/>
          <w:sz w:val="24"/>
        </w:rPr>
      </w:pPr>
    </w:p>
    <w:p w14:paraId="69BD2225">
      <w:pPr>
        <w:pStyle w:val="8"/>
        <w:snapToGrid w:val="0"/>
        <w:ind w:firstLine="360" w:firstLineChars="150"/>
        <w:rPr>
          <w:sz w:val="24"/>
          <w:szCs w:val="24"/>
        </w:rPr>
      </w:pPr>
      <w:r>
        <w:rPr>
          <w:rFonts w:hint="eastAsia"/>
          <w:sz w:val="24"/>
          <w:szCs w:val="24"/>
        </w:rPr>
        <w:t> </w:t>
      </w:r>
    </w:p>
    <w:p w14:paraId="17D3C515">
      <w:pPr>
        <w:pStyle w:val="8"/>
        <w:snapToGrid w:val="0"/>
        <w:ind w:firstLine="360" w:firstLineChars="150"/>
        <w:rPr>
          <w:sz w:val="24"/>
          <w:szCs w:val="24"/>
        </w:rPr>
      </w:pPr>
      <w:r>
        <w:rPr>
          <w:rFonts w:hint="eastAsia"/>
          <w:sz w:val="24"/>
          <w:szCs w:val="24"/>
        </w:rPr>
        <w:t> </w:t>
      </w:r>
    </w:p>
    <w:p w14:paraId="323C68D5">
      <w:pPr>
        <w:pStyle w:val="8"/>
        <w:snapToGrid w:val="0"/>
        <w:ind w:firstLine="360" w:firstLineChars="150"/>
        <w:rPr>
          <w:sz w:val="24"/>
          <w:szCs w:val="24"/>
        </w:rPr>
      </w:pPr>
    </w:p>
    <w:p w14:paraId="4011C2EF">
      <w:pPr>
        <w:pStyle w:val="8"/>
        <w:snapToGrid w:val="0"/>
        <w:ind w:firstLine="360" w:firstLineChars="150"/>
        <w:rPr>
          <w:sz w:val="24"/>
          <w:szCs w:val="24"/>
        </w:rPr>
      </w:pPr>
      <w:r>
        <w:rPr>
          <w:rFonts w:hint="eastAsia"/>
          <w:sz w:val="24"/>
          <w:szCs w:val="24"/>
        </w:rPr>
        <w:t> </w:t>
      </w:r>
    </w:p>
    <w:p w14:paraId="047012AF">
      <w:pPr>
        <w:pStyle w:val="8"/>
        <w:snapToGrid w:val="0"/>
        <w:spacing w:line="600" w:lineRule="exact"/>
        <w:ind w:firstLine="315" w:firstLineChars="150"/>
        <w:rPr>
          <w:szCs w:val="21"/>
          <w:u w:val="single"/>
        </w:rPr>
      </w:pPr>
      <w:r>
        <w:rPr>
          <w:rFonts w:hint="eastAsia"/>
          <w:szCs w:val="21"/>
        </w:rPr>
        <w:t>服务商（盖单位公章）：</w:t>
      </w:r>
    </w:p>
    <w:p w14:paraId="5A897E77">
      <w:pPr>
        <w:pStyle w:val="8"/>
        <w:snapToGrid w:val="0"/>
        <w:spacing w:line="500" w:lineRule="exact"/>
        <w:ind w:firstLine="315" w:firstLineChars="150"/>
        <w:rPr>
          <w:szCs w:val="21"/>
        </w:rPr>
      </w:pPr>
    </w:p>
    <w:p w14:paraId="67C59297">
      <w:pPr>
        <w:pStyle w:val="8"/>
        <w:snapToGrid w:val="0"/>
        <w:spacing w:line="500" w:lineRule="exact"/>
        <w:ind w:firstLine="315" w:firstLineChars="150"/>
        <w:rPr>
          <w:szCs w:val="21"/>
          <w:u w:val="single"/>
        </w:rPr>
      </w:pPr>
      <w:r>
        <w:rPr>
          <w:rFonts w:hint="eastAsia"/>
          <w:szCs w:val="21"/>
        </w:rPr>
        <w:t>法定代表人或其委托代理人（签字或盖章）：</w:t>
      </w:r>
    </w:p>
    <w:p w14:paraId="21959242">
      <w:pPr>
        <w:pStyle w:val="8"/>
        <w:snapToGrid w:val="0"/>
        <w:spacing w:line="500" w:lineRule="exact"/>
        <w:ind w:firstLine="315" w:firstLineChars="150"/>
        <w:rPr>
          <w:szCs w:val="21"/>
        </w:rPr>
      </w:pPr>
      <w:r>
        <w:rPr>
          <w:rFonts w:hint="eastAsia"/>
          <w:szCs w:val="21"/>
        </w:rPr>
        <w:t> </w:t>
      </w:r>
    </w:p>
    <w:p w14:paraId="1190DCE5">
      <w:pPr>
        <w:pStyle w:val="8"/>
        <w:snapToGrid w:val="0"/>
        <w:spacing w:line="600" w:lineRule="exact"/>
        <w:ind w:firstLine="315" w:firstLineChars="150"/>
        <w:rPr>
          <w:rFonts w:hint="eastAsia" w:ascii="宋体" w:hAnsi="宋体" w:cs="宋体"/>
          <w:bCs/>
          <w:sz w:val="32"/>
          <w:szCs w:val="32"/>
        </w:rPr>
      </w:pPr>
      <w:r>
        <w:rPr>
          <w:rFonts w:hint="eastAsia"/>
          <w:szCs w:val="21"/>
        </w:rPr>
        <w:t>日期：</w:t>
      </w:r>
    </w:p>
    <w:p w14:paraId="596E97C7">
      <w:pPr>
        <w:pStyle w:val="3"/>
        <w:spacing w:line="560" w:lineRule="exact"/>
        <w:jc w:val="center"/>
        <w:rPr>
          <w:rFonts w:hint="eastAsia" w:ascii="宋体" w:hAnsi="宋体" w:cs="宋体"/>
          <w:bCs/>
          <w:sz w:val="36"/>
          <w:szCs w:val="36"/>
        </w:rPr>
      </w:pPr>
      <w:r>
        <w:rPr>
          <w:rFonts w:hint="eastAsia" w:ascii="宋体" w:hAnsi="宋体" w:cs="宋体"/>
          <w:bCs/>
          <w:sz w:val="36"/>
          <w:szCs w:val="36"/>
          <w:lang w:val="en-US" w:eastAsia="zh-CN"/>
        </w:rPr>
        <w:t>九、</w:t>
      </w:r>
      <w:r>
        <w:rPr>
          <w:rFonts w:hint="eastAsia" w:ascii="宋体" w:hAnsi="宋体" w:cs="宋体"/>
          <w:bCs/>
          <w:sz w:val="36"/>
          <w:szCs w:val="36"/>
        </w:rPr>
        <w:t>其他资料（如有，请提供）</w:t>
      </w:r>
    </w:p>
    <w:p w14:paraId="02C19ECE">
      <w:pPr>
        <w:pStyle w:val="3"/>
        <w:spacing w:line="560" w:lineRule="exact"/>
        <w:jc w:val="center"/>
        <w:rPr>
          <w:rFonts w:hint="eastAsia" w:ascii="方正隶书简体" w:hAnsi="宋体" w:eastAsia="方正隶书简体"/>
          <w:bCs/>
          <w:sz w:val="44"/>
        </w:rPr>
      </w:pPr>
    </w:p>
    <w:p w14:paraId="58F5F025">
      <w:pPr>
        <w:pStyle w:val="3"/>
        <w:spacing w:line="560" w:lineRule="exact"/>
        <w:jc w:val="center"/>
        <w:rPr>
          <w:rFonts w:hint="eastAsia" w:ascii="方正隶书简体" w:hAnsi="宋体" w:eastAsia="方正隶书简体"/>
          <w:bCs/>
          <w:sz w:val="44"/>
        </w:rPr>
      </w:pPr>
    </w:p>
    <w:p w14:paraId="5E133BB4">
      <w:pPr>
        <w:keepNext w:val="0"/>
        <w:keepLines w:val="0"/>
        <w:pageBreakBefore w:val="0"/>
        <w:widowControl w:val="0"/>
        <w:kinsoku/>
        <w:wordWrap/>
        <w:overflowPunct/>
        <w:topLinePunct w:val="0"/>
        <w:autoSpaceDE/>
        <w:autoSpaceDN/>
        <w:bidi w:val="0"/>
        <w:adjustRightInd/>
        <w:snapToGrid/>
        <w:spacing w:after="1873" w:afterLines="600" w:line="500" w:lineRule="exact"/>
        <w:textAlignment w:val="auto"/>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隶书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382DEE"/>
    <w:rsid w:val="00555C74"/>
    <w:rsid w:val="006608B5"/>
    <w:rsid w:val="006B597B"/>
    <w:rsid w:val="006C41DE"/>
    <w:rsid w:val="00717973"/>
    <w:rsid w:val="007625D4"/>
    <w:rsid w:val="007E7B84"/>
    <w:rsid w:val="00892010"/>
    <w:rsid w:val="008A213E"/>
    <w:rsid w:val="00930B92"/>
    <w:rsid w:val="00A16A96"/>
    <w:rsid w:val="00AA7EEC"/>
    <w:rsid w:val="00B0231E"/>
    <w:rsid w:val="00B07E30"/>
    <w:rsid w:val="00B40A24"/>
    <w:rsid w:val="00B46DA6"/>
    <w:rsid w:val="00B54971"/>
    <w:rsid w:val="00C12761"/>
    <w:rsid w:val="00C559D2"/>
    <w:rsid w:val="00CB33B3"/>
    <w:rsid w:val="00D0151B"/>
    <w:rsid w:val="00D3013F"/>
    <w:rsid w:val="00D51599"/>
    <w:rsid w:val="00D56E97"/>
    <w:rsid w:val="00D61BC0"/>
    <w:rsid w:val="00E43714"/>
    <w:rsid w:val="00E5502A"/>
    <w:rsid w:val="00ED1FB2"/>
    <w:rsid w:val="010B22B0"/>
    <w:rsid w:val="013C0944"/>
    <w:rsid w:val="01C16785"/>
    <w:rsid w:val="04351B1E"/>
    <w:rsid w:val="04471852"/>
    <w:rsid w:val="059654CB"/>
    <w:rsid w:val="06201C6D"/>
    <w:rsid w:val="078B5EF9"/>
    <w:rsid w:val="07C7081E"/>
    <w:rsid w:val="08D20524"/>
    <w:rsid w:val="093D2076"/>
    <w:rsid w:val="09E11364"/>
    <w:rsid w:val="09EC538F"/>
    <w:rsid w:val="0A5445F0"/>
    <w:rsid w:val="0DCC2160"/>
    <w:rsid w:val="0E012A71"/>
    <w:rsid w:val="101051ED"/>
    <w:rsid w:val="13F82B68"/>
    <w:rsid w:val="15B91796"/>
    <w:rsid w:val="17173C43"/>
    <w:rsid w:val="1787379F"/>
    <w:rsid w:val="17AF353E"/>
    <w:rsid w:val="180A0F04"/>
    <w:rsid w:val="1897479D"/>
    <w:rsid w:val="18A80D07"/>
    <w:rsid w:val="18F0294A"/>
    <w:rsid w:val="1A840CB2"/>
    <w:rsid w:val="1C045EE6"/>
    <w:rsid w:val="1C5503E6"/>
    <w:rsid w:val="1DD258A8"/>
    <w:rsid w:val="1E205195"/>
    <w:rsid w:val="1EB560FD"/>
    <w:rsid w:val="1EE75CB3"/>
    <w:rsid w:val="1F5270A7"/>
    <w:rsid w:val="201725C8"/>
    <w:rsid w:val="20AD0878"/>
    <w:rsid w:val="210428E8"/>
    <w:rsid w:val="22105521"/>
    <w:rsid w:val="221F7512"/>
    <w:rsid w:val="24286B52"/>
    <w:rsid w:val="26031625"/>
    <w:rsid w:val="26194770"/>
    <w:rsid w:val="26395046"/>
    <w:rsid w:val="26790A4F"/>
    <w:rsid w:val="276417AC"/>
    <w:rsid w:val="2849298B"/>
    <w:rsid w:val="285A74F6"/>
    <w:rsid w:val="29054853"/>
    <w:rsid w:val="2B05199B"/>
    <w:rsid w:val="2C5A4909"/>
    <w:rsid w:val="2E7110F5"/>
    <w:rsid w:val="3015021F"/>
    <w:rsid w:val="3025488D"/>
    <w:rsid w:val="30C47BC3"/>
    <w:rsid w:val="30ED35C4"/>
    <w:rsid w:val="322222E5"/>
    <w:rsid w:val="32D262D6"/>
    <w:rsid w:val="32E77739"/>
    <w:rsid w:val="32FB36C9"/>
    <w:rsid w:val="33767E8F"/>
    <w:rsid w:val="3384653C"/>
    <w:rsid w:val="34A74319"/>
    <w:rsid w:val="34C71A6F"/>
    <w:rsid w:val="36154BBE"/>
    <w:rsid w:val="36440210"/>
    <w:rsid w:val="37AC319E"/>
    <w:rsid w:val="396904BA"/>
    <w:rsid w:val="3AA67957"/>
    <w:rsid w:val="3AE315CD"/>
    <w:rsid w:val="3CE77152"/>
    <w:rsid w:val="3D660C6F"/>
    <w:rsid w:val="3E4E0A4B"/>
    <w:rsid w:val="3E5A3954"/>
    <w:rsid w:val="3EF766CA"/>
    <w:rsid w:val="3F4F486A"/>
    <w:rsid w:val="410E3569"/>
    <w:rsid w:val="41517290"/>
    <w:rsid w:val="41B4232C"/>
    <w:rsid w:val="4374370A"/>
    <w:rsid w:val="43C006FD"/>
    <w:rsid w:val="43F16B09"/>
    <w:rsid w:val="44134CD1"/>
    <w:rsid w:val="44B9109C"/>
    <w:rsid w:val="44E623E5"/>
    <w:rsid w:val="45A5190D"/>
    <w:rsid w:val="462573E7"/>
    <w:rsid w:val="46537607"/>
    <w:rsid w:val="47E66258"/>
    <w:rsid w:val="481C180D"/>
    <w:rsid w:val="482254E2"/>
    <w:rsid w:val="489C6223"/>
    <w:rsid w:val="48AE4FC8"/>
    <w:rsid w:val="49663AF5"/>
    <w:rsid w:val="49A5461D"/>
    <w:rsid w:val="49C80EB0"/>
    <w:rsid w:val="4A002008"/>
    <w:rsid w:val="4A4C6847"/>
    <w:rsid w:val="4AEE3DA2"/>
    <w:rsid w:val="4B596A4F"/>
    <w:rsid w:val="4B7C5C51"/>
    <w:rsid w:val="4CC96874"/>
    <w:rsid w:val="4D2D62EB"/>
    <w:rsid w:val="4E661EA1"/>
    <w:rsid w:val="4F1B2C8C"/>
    <w:rsid w:val="509D566B"/>
    <w:rsid w:val="512F0C70"/>
    <w:rsid w:val="5319337D"/>
    <w:rsid w:val="54141464"/>
    <w:rsid w:val="547A66A6"/>
    <w:rsid w:val="55B61960"/>
    <w:rsid w:val="56384123"/>
    <w:rsid w:val="56431446"/>
    <w:rsid w:val="56786C15"/>
    <w:rsid w:val="567C03D1"/>
    <w:rsid w:val="56F1653F"/>
    <w:rsid w:val="57041B95"/>
    <w:rsid w:val="57A8352A"/>
    <w:rsid w:val="58700601"/>
    <w:rsid w:val="58E460CF"/>
    <w:rsid w:val="599E65CC"/>
    <w:rsid w:val="59C7757C"/>
    <w:rsid w:val="5AA955EF"/>
    <w:rsid w:val="5B765E19"/>
    <w:rsid w:val="5B856361"/>
    <w:rsid w:val="5BEA3F28"/>
    <w:rsid w:val="5C0A47B4"/>
    <w:rsid w:val="5C371C44"/>
    <w:rsid w:val="5C4D08B6"/>
    <w:rsid w:val="5CC823E5"/>
    <w:rsid w:val="5D1C06B0"/>
    <w:rsid w:val="5D852779"/>
    <w:rsid w:val="5E341674"/>
    <w:rsid w:val="5E541E21"/>
    <w:rsid w:val="5F7A39FE"/>
    <w:rsid w:val="606210D6"/>
    <w:rsid w:val="6100275D"/>
    <w:rsid w:val="6166050D"/>
    <w:rsid w:val="62CA25A7"/>
    <w:rsid w:val="636649C5"/>
    <w:rsid w:val="639C2195"/>
    <w:rsid w:val="64B03BC9"/>
    <w:rsid w:val="65883627"/>
    <w:rsid w:val="66135F11"/>
    <w:rsid w:val="66856845"/>
    <w:rsid w:val="696D39A5"/>
    <w:rsid w:val="699800FE"/>
    <w:rsid w:val="6A3749C6"/>
    <w:rsid w:val="6A66313C"/>
    <w:rsid w:val="6A690D59"/>
    <w:rsid w:val="6A7C062B"/>
    <w:rsid w:val="6BDD07A9"/>
    <w:rsid w:val="6C127BD4"/>
    <w:rsid w:val="6CAE7FB5"/>
    <w:rsid w:val="6CB95B66"/>
    <w:rsid w:val="6CCD1470"/>
    <w:rsid w:val="6CFE45B9"/>
    <w:rsid w:val="6D34239B"/>
    <w:rsid w:val="6F1B2833"/>
    <w:rsid w:val="6FE663C9"/>
    <w:rsid w:val="6FF13F65"/>
    <w:rsid w:val="71793B16"/>
    <w:rsid w:val="71E74B99"/>
    <w:rsid w:val="725400DF"/>
    <w:rsid w:val="73117741"/>
    <w:rsid w:val="733777E5"/>
    <w:rsid w:val="738B18DE"/>
    <w:rsid w:val="74C72DEA"/>
    <w:rsid w:val="75F220E9"/>
    <w:rsid w:val="7659330F"/>
    <w:rsid w:val="769D2054"/>
    <w:rsid w:val="778D53E3"/>
    <w:rsid w:val="77E67A2B"/>
    <w:rsid w:val="781C51FB"/>
    <w:rsid w:val="782745ED"/>
    <w:rsid w:val="784A620C"/>
    <w:rsid w:val="78A27DF6"/>
    <w:rsid w:val="7A195E96"/>
    <w:rsid w:val="7ACA4057"/>
    <w:rsid w:val="7AF47CAC"/>
    <w:rsid w:val="7B2C7A2C"/>
    <w:rsid w:val="7BF477A1"/>
    <w:rsid w:val="7C0B1D1A"/>
    <w:rsid w:val="7D0D7808"/>
    <w:rsid w:val="7DC71FDC"/>
    <w:rsid w:val="7DD54658"/>
    <w:rsid w:val="7E8E56E5"/>
    <w:rsid w:val="7EA128FE"/>
    <w:rsid w:val="7ED65E29"/>
    <w:rsid w:val="7ED6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outlineLvl w:val="0"/>
    </w:pPr>
    <w:rPr>
      <w:b/>
    </w:rPr>
  </w:style>
  <w:style w:type="paragraph" w:styleId="4">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jc w:val="left"/>
    </w:pPr>
    <w:rPr>
      <w:rFonts w:ascii="Calibri" w:hAnsi="Calibri"/>
      <w:bCs/>
      <w:spacing w:val="10"/>
      <w:kern w:val="0"/>
      <w:sz w:val="24"/>
    </w:rPr>
  </w:style>
  <w:style w:type="paragraph" w:styleId="5">
    <w:name w:val="annotation text"/>
    <w:basedOn w:val="1"/>
    <w:link w:val="21"/>
    <w:semiHidden/>
    <w:qFormat/>
    <w:uiPriority w:val="99"/>
    <w:pPr>
      <w:jc w:val="left"/>
    </w:pPr>
  </w:style>
  <w:style w:type="paragraph" w:styleId="6">
    <w:name w:val="Body Text"/>
    <w:basedOn w:val="1"/>
    <w:unhideWhenUsed/>
    <w:qFormat/>
    <w:uiPriority w:val="0"/>
    <w:pPr>
      <w:spacing w:after="120"/>
    </w:p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宋体" w:hAnsi="Courier New"/>
      <w:bCs/>
      <w:sz w:val="24"/>
      <w:szCs w:val="20"/>
    </w:rPr>
  </w:style>
  <w:style w:type="paragraph" w:styleId="10">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annotation subject"/>
    <w:basedOn w:val="5"/>
    <w:next w:val="5"/>
    <w:link w:val="22"/>
    <w:semiHidden/>
    <w:unhideWhenUsed/>
    <w:qFormat/>
    <w:uiPriority w:val="99"/>
    <w:rPr>
      <w:b/>
      <w:bCs/>
    </w:rPr>
  </w:style>
  <w:style w:type="character" w:styleId="15">
    <w:name w:val="Hyperlink"/>
    <w:qFormat/>
    <w:uiPriority w:val="99"/>
    <w:rPr>
      <w:color w:val="0000FF"/>
      <w:u w:val="single"/>
    </w:rPr>
  </w:style>
  <w:style w:type="character" w:styleId="16">
    <w:name w:val="annotation reference"/>
    <w:semiHidden/>
    <w:qFormat/>
    <w:uiPriority w:val="99"/>
    <w:rPr>
      <w:sz w:val="21"/>
      <w:szCs w:val="21"/>
    </w:rPr>
  </w:style>
  <w:style w:type="paragraph" w:customStyle="1" w:styleId="17">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8">
    <w:name w:val="页眉 字符"/>
    <w:basedOn w:val="14"/>
    <w:link w:val="11"/>
    <w:qFormat/>
    <w:uiPriority w:val="99"/>
    <w:rPr>
      <w:sz w:val="18"/>
      <w:szCs w:val="18"/>
    </w:rPr>
  </w:style>
  <w:style w:type="character" w:customStyle="1" w:styleId="19">
    <w:name w:val="页脚 字符"/>
    <w:basedOn w:val="14"/>
    <w:link w:val="10"/>
    <w:qFormat/>
    <w:uiPriority w:val="99"/>
    <w:rPr>
      <w:sz w:val="18"/>
      <w:szCs w:val="18"/>
    </w:rPr>
  </w:style>
  <w:style w:type="character" w:customStyle="1" w:styleId="20">
    <w:name w:val="批注文字 字符"/>
    <w:basedOn w:val="14"/>
    <w:semiHidden/>
    <w:qFormat/>
    <w:uiPriority w:val="99"/>
    <w:rPr>
      <w:rFonts w:ascii="Times New Roman" w:hAnsi="Times New Roman" w:eastAsia="宋体" w:cs="Times New Roman"/>
      <w:szCs w:val="21"/>
    </w:rPr>
  </w:style>
  <w:style w:type="character" w:customStyle="1" w:styleId="21">
    <w:name w:val="批注文字 Char"/>
    <w:link w:val="5"/>
    <w:semiHidden/>
    <w:qFormat/>
    <w:uiPriority w:val="99"/>
    <w:rPr>
      <w:rFonts w:ascii="Times New Roman" w:hAnsi="Times New Roman" w:eastAsia="宋体" w:cs="Times New Roman"/>
      <w:szCs w:val="21"/>
    </w:rPr>
  </w:style>
  <w:style w:type="character" w:customStyle="1" w:styleId="22">
    <w:name w:val="批注主题 字符"/>
    <w:basedOn w:val="21"/>
    <w:link w:val="12"/>
    <w:semiHidden/>
    <w:qFormat/>
    <w:uiPriority w:val="99"/>
    <w:rPr>
      <w:rFonts w:ascii="Times New Roman" w:hAnsi="Times New Roman"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2223</Words>
  <Characters>2292</Characters>
  <Lines>62</Lines>
  <Paragraphs>17</Paragraphs>
  <TotalTime>0</TotalTime>
  <ScaleCrop>false</ScaleCrop>
  <LinksUpToDate>false</LinksUpToDate>
  <CharactersWithSpaces>2972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2026-04-24T07:52:39Z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2DEEE8E299FE4FAFA6C91356BBE33908_13</vt:lpwstr>
  </property>
  <property fmtid="{D5CDD505-2E9C-101B-9397-08002B2CF9AE}" pid="4" name="KSOTemplateDocerSaveRecord">
    <vt:lpwstr>eyJoZGlkIjoiOTZkZDVmNzBiZGNiZTJiMTNjOTFhZTJiYjI4ZWQ4OTAiLCJ1c2VySWQiOiI0MzU5NDIxNTAifQ==</vt:lpwstr>
  </property>
</Properties>
</file>