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CD43C">
      <w:pPr>
        <w:pStyle w:val="2"/>
        <w:rPr>
          <w:rFonts w:cs="宋体"/>
          <w:b/>
          <w:bCs/>
          <w:kern w:val="0"/>
          <w:sz w:val="38"/>
          <w:szCs w:val="38"/>
        </w:rPr>
      </w:pPr>
    </w:p>
    <w:p w14:paraId="2C5EDEB9">
      <w:pPr>
        <w:pStyle w:val="2"/>
        <w:rPr>
          <w:rFonts w:cs="宋体"/>
          <w:b/>
          <w:bCs/>
          <w:kern w:val="0"/>
          <w:sz w:val="38"/>
          <w:szCs w:val="38"/>
        </w:rPr>
      </w:pPr>
    </w:p>
    <w:p w14:paraId="3C9B95A0">
      <w:pPr>
        <w:pStyle w:val="2"/>
        <w:rPr>
          <w:rFonts w:cs="宋体"/>
          <w:b/>
          <w:bCs/>
          <w:kern w:val="0"/>
          <w:sz w:val="38"/>
          <w:szCs w:val="38"/>
        </w:rPr>
      </w:pPr>
    </w:p>
    <w:p w14:paraId="7E5E419F">
      <w:pPr>
        <w:pStyle w:val="2"/>
        <w:rPr>
          <w:rFonts w:cs="宋体"/>
          <w:b/>
          <w:bCs/>
          <w:kern w:val="0"/>
          <w:sz w:val="38"/>
          <w:szCs w:val="38"/>
        </w:rPr>
      </w:pP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9D0E00E">
      <w:pPr>
        <w:autoSpaceDE w:val="0"/>
        <w:autoSpaceDN w:val="0"/>
        <w:adjustRightInd w:val="0"/>
        <w:ind w:firstLine="361" w:firstLineChars="100"/>
        <w:jc w:val="left"/>
        <w:rPr>
          <w:rFonts w:hint="eastAsia" w:cs="宋体"/>
          <w:b/>
          <w:bCs/>
          <w:kern w:val="0"/>
          <w:sz w:val="36"/>
          <w:szCs w:val="36"/>
        </w:rPr>
      </w:pP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53AC8AB8">
      <w:pPr>
        <w:widowControl/>
        <w:spacing w:line="360" w:lineRule="auto"/>
        <w:ind w:firstLine="480" w:firstLineChars="200"/>
        <w:jc w:val="left"/>
        <w:rPr>
          <w:rFonts w:hint="eastAsia" w:cs="宋体"/>
          <w:kern w:val="0"/>
          <w:sz w:val="24"/>
          <w:szCs w:val="24"/>
        </w:rPr>
      </w:pPr>
    </w:p>
    <w:p w14:paraId="3BED9755">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一、投标函</w:t>
      </w:r>
    </w:p>
    <w:p w14:paraId="1DAF3053">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二、法定代表人授权书</w:t>
      </w:r>
    </w:p>
    <w:p w14:paraId="2BDBE43A">
      <w:pPr>
        <w:widowControl/>
        <w:spacing w:line="360" w:lineRule="auto"/>
        <w:ind w:firstLine="560" w:firstLineChars="200"/>
        <w:jc w:val="left"/>
        <w:rPr>
          <w:rFonts w:hint="eastAsia" w:ascii="宋体" w:hAnsi="宋体" w:eastAsia="宋体" w:cs="宋体"/>
          <w:b w:val="0"/>
          <w:bCs w:val="0"/>
          <w:kern w:val="0"/>
          <w:sz w:val="28"/>
          <w:szCs w:val="28"/>
          <w:lang w:eastAsia="zh-CN"/>
        </w:rPr>
      </w:pPr>
      <w:r>
        <w:rPr>
          <w:rFonts w:hint="eastAsia" w:cs="宋体"/>
          <w:b w:val="0"/>
          <w:bCs w:val="0"/>
          <w:kern w:val="0"/>
          <w:sz w:val="28"/>
          <w:szCs w:val="28"/>
          <w:lang w:val="en-US" w:eastAsia="zh-CN"/>
        </w:rPr>
        <w:t>三、投标人资格声明</w:t>
      </w:r>
    </w:p>
    <w:p w14:paraId="158C0FC5">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eastAsia="zh-CN"/>
        </w:rPr>
        <w:t>三</w:t>
      </w:r>
      <w:r>
        <w:rPr>
          <w:rFonts w:hint="eastAsia" w:ascii="宋体" w:hAnsi="宋体" w:eastAsia="宋体" w:cs="宋体"/>
          <w:b w:val="0"/>
          <w:bCs w:val="0"/>
          <w:kern w:val="0"/>
          <w:sz w:val="28"/>
          <w:szCs w:val="28"/>
        </w:rPr>
        <w:t>、开标一览表</w:t>
      </w:r>
    </w:p>
    <w:p w14:paraId="2AA7E1DB">
      <w:pPr>
        <w:widowControl/>
        <w:spacing w:line="360" w:lineRule="auto"/>
        <w:ind w:firstLine="560" w:firstLineChars="200"/>
        <w:jc w:val="left"/>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val="en-US" w:eastAsia="zh-CN"/>
        </w:rPr>
        <w:t>四、电梯零部件单价最高限价清单报价表</w:t>
      </w:r>
    </w:p>
    <w:p w14:paraId="317A6681">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五</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技术参数响应及偏离表</w:t>
      </w:r>
    </w:p>
    <w:p w14:paraId="79658259">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color w:val="000000"/>
          <w:sz w:val="28"/>
          <w:szCs w:val="28"/>
          <w:lang w:val="en-US" w:eastAsia="zh-CN"/>
        </w:rPr>
        <w:t>六</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商务要求偏离表格式</w:t>
      </w:r>
    </w:p>
    <w:p w14:paraId="5B6D23C4">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七</w:t>
      </w:r>
      <w:r>
        <w:rPr>
          <w:rFonts w:hint="eastAsia" w:ascii="宋体" w:hAnsi="宋体" w:eastAsia="宋体" w:cs="宋体"/>
          <w:b w:val="0"/>
          <w:bCs w:val="0"/>
          <w:kern w:val="0"/>
          <w:sz w:val="28"/>
          <w:szCs w:val="28"/>
        </w:rPr>
        <w:t>、资信证明文件</w:t>
      </w:r>
    </w:p>
    <w:p w14:paraId="43D0FB27">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八</w:t>
      </w:r>
      <w:r>
        <w:rPr>
          <w:rFonts w:hint="eastAsia" w:ascii="宋体" w:hAnsi="宋体" w:eastAsia="宋体" w:cs="宋体"/>
          <w:b w:val="0"/>
          <w:bCs w:val="0"/>
          <w:kern w:val="0"/>
          <w:sz w:val="28"/>
          <w:szCs w:val="28"/>
        </w:rPr>
        <w:t>、</w:t>
      </w:r>
      <w:r>
        <w:rPr>
          <w:rFonts w:hint="eastAsia" w:ascii="宋体" w:hAnsi="宋体" w:eastAsia="宋体" w:cs="宋体"/>
          <w:b w:val="0"/>
          <w:bCs w:val="0"/>
          <w:sz w:val="28"/>
          <w:szCs w:val="28"/>
        </w:rPr>
        <w:t>供应商类似的业绩证明文件</w:t>
      </w:r>
      <w:r>
        <w:rPr>
          <w:rFonts w:hint="eastAsia" w:ascii="宋体" w:hAnsi="宋体" w:eastAsia="宋体" w:cs="宋体"/>
          <w:b w:val="0"/>
          <w:bCs w:val="0"/>
          <w:sz w:val="28"/>
          <w:szCs w:val="28"/>
          <w:lang w:eastAsia="zh-CN"/>
        </w:rPr>
        <w:t>（如有则提供）</w:t>
      </w:r>
    </w:p>
    <w:p w14:paraId="77E06CF2">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kern w:val="0"/>
          <w:sz w:val="28"/>
          <w:szCs w:val="28"/>
          <w:lang w:val="en-US" w:eastAsia="zh-CN"/>
        </w:rPr>
        <w:t>九</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服务承诺</w:t>
      </w:r>
    </w:p>
    <w:p w14:paraId="62990CA8">
      <w:pPr>
        <w:widowControl/>
        <w:spacing w:line="360" w:lineRule="auto"/>
        <w:ind w:firstLine="560" w:firstLineChars="200"/>
        <w:jc w:val="left"/>
        <w:rPr>
          <w:rFonts w:hint="eastAsia" w:ascii="宋体" w:hAnsi="宋体" w:eastAsia="宋体" w:cs="宋体"/>
          <w:b w:val="0"/>
          <w:bCs w:val="0"/>
          <w:kern w:val="0"/>
          <w:sz w:val="28"/>
          <w:szCs w:val="28"/>
        </w:rPr>
      </w:pPr>
      <w:r>
        <w:rPr>
          <w:rFonts w:hint="eastAsia" w:ascii="宋体" w:hAnsi="宋体" w:cs="宋体"/>
          <w:b w:val="0"/>
          <w:bCs w:val="0"/>
          <w:sz w:val="28"/>
          <w:szCs w:val="28"/>
          <w:lang w:val="en-US" w:eastAsia="zh-CN"/>
        </w:rPr>
        <w:t>十</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拟投入的项目实施人员</w:t>
      </w:r>
      <w:r>
        <w:rPr>
          <w:rFonts w:hint="eastAsia" w:ascii="宋体" w:hAnsi="宋体" w:cs="宋体"/>
          <w:b w:val="0"/>
          <w:bCs w:val="0"/>
          <w:sz w:val="28"/>
          <w:szCs w:val="28"/>
          <w:lang w:val="en-US" w:eastAsia="zh-CN"/>
        </w:rPr>
        <w:t>及资质文件</w:t>
      </w:r>
    </w:p>
    <w:p w14:paraId="2E0A9735">
      <w:pPr>
        <w:widowControl/>
        <w:spacing w:line="360" w:lineRule="auto"/>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kern w:val="0"/>
          <w:sz w:val="28"/>
          <w:szCs w:val="28"/>
          <w:lang w:eastAsia="zh-CN"/>
        </w:rPr>
        <w:t>十</w:t>
      </w:r>
      <w:r>
        <w:rPr>
          <w:rFonts w:hint="eastAsia" w:ascii="宋体" w:hAnsi="宋体" w:cs="宋体"/>
          <w:b w:val="0"/>
          <w:bCs w:val="0"/>
          <w:kern w:val="0"/>
          <w:sz w:val="28"/>
          <w:szCs w:val="28"/>
          <w:lang w:val="en-US" w:eastAsia="zh-CN"/>
        </w:rPr>
        <w:t>一</w:t>
      </w:r>
      <w:r>
        <w:rPr>
          <w:rFonts w:hint="eastAsia" w:ascii="宋体" w:hAnsi="宋体" w:eastAsia="宋体" w:cs="宋体"/>
          <w:b w:val="0"/>
          <w:bCs w:val="0"/>
          <w:kern w:val="0"/>
          <w:sz w:val="28"/>
          <w:szCs w:val="28"/>
        </w:rPr>
        <w:t>、</w:t>
      </w:r>
      <w:r>
        <w:rPr>
          <w:rFonts w:hint="eastAsia" w:ascii="宋体" w:hAnsi="宋体" w:eastAsia="宋体" w:cs="宋体"/>
          <w:b w:val="0"/>
          <w:bCs w:val="0"/>
          <w:color w:val="auto"/>
          <w:sz w:val="28"/>
          <w:szCs w:val="28"/>
          <w:highlight w:val="none"/>
        </w:rPr>
        <w:t>中小企业声明函（</w:t>
      </w:r>
      <w:r>
        <w:rPr>
          <w:rFonts w:hint="eastAsia" w:ascii="宋体" w:hAnsi="宋体" w:eastAsia="宋体" w:cs="宋体"/>
          <w:b w:val="0"/>
          <w:bCs w:val="0"/>
          <w:color w:val="auto"/>
          <w:sz w:val="28"/>
          <w:szCs w:val="28"/>
          <w:highlight w:val="none"/>
          <w:lang w:eastAsia="zh-CN"/>
        </w:rPr>
        <w:t>服务</w:t>
      </w:r>
      <w:r>
        <w:rPr>
          <w:rFonts w:hint="eastAsia" w:ascii="宋体" w:hAnsi="宋体" w:eastAsia="宋体" w:cs="宋体"/>
          <w:b w:val="0"/>
          <w:bCs w:val="0"/>
          <w:color w:val="auto"/>
          <w:sz w:val="28"/>
          <w:szCs w:val="28"/>
          <w:highlight w:val="none"/>
        </w:rPr>
        <w:t>）</w:t>
      </w: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5C17DD99">
      <w:pPr>
        <w:widowControl/>
        <w:spacing w:line="351" w:lineRule="atLeast"/>
        <w:jc w:val="left"/>
        <w:rPr>
          <w:kern w:val="0"/>
          <w:sz w:val="18"/>
          <w:szCs w:val="18"/>
        </w:rPr>
      </w:pPr>
    </w:p>
    <w:p w14:paraId="17E6701A">
      <w:pPr>
        <w:widowControl/>
        <w:spacing w:line="351" w:lineRule="atLeast"/>
        <w:jc w:val="center"/>
        <w:rPr>
          <w:rFonts w:cs="宋体"/>
          <w:kern w:val="0"/>
          <w:sz w:val="28"/>
          <w:szCs w:val="28"/>
        </w:rPr>
      </w:pPr>
    </w:p>
    <w:p w14:paraId="1B6F3536">
      <w:pPr>
        <w:widowControl/>
        <w:jc w:val="center"/>
        <w:rPr>
          <w:rFonts w:hint="eastAsia" w:cs="宋体"/>
          <w:b/>
          <w:bCs/>
          <w:kern w:val="0"/>
          <w:sz w:val="38"/>
          <w:szCs w:val="38"/>
        </w:rPr>
      </w:pPr>
      <w:r>
        <w:rPr>
          <w:rFonts w:hint="eastAsia" w:cs="宋体"/>
          <w:b/>
          <w:bCs/>
          <w:kern w:val="0"/>
          <w:sz w:val="38"/>
          <w:szCs w:val="38"/>
        </w:rPr>
        <w:t>二、法定代表人授权书</w:t>
      </w:r>
    </w:p>
    <w:p w14:paraId="781623AB">
      <w:pPr>
        <w:widowControl/>
        <w:jc w:val="center"/>
        <w:rPr>
          <w:rFonts w:hint="eastAsia" w:cs="宋体"/>
          <w:b/>
          <w:bCs/>
          <w:kern w:val="0"/>
          <w:sz w:val="38"/>
          <w:szCs w:val="38"/>
        </w:rPr>
      </w:pP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038A2BAB">
      <w:pPr>
        <w:widowControl/>
        <w:rPr>
          <w:b/>
          <w:bCs/>
          <w:kern w:val="0"/>
          <w:sz w:val="27"/>
          <w:szCs w:val="27"/>
        </w:rPr>
      </w:pPr>
      <w:r>
        <w:rPr>
          <w:b/>
          <w:bCs/>
          <w:kern w:val="0"/>
          <w:sz w:val="27"/>
          <w:szCs w:val="27"/>
        </w:rPr>
        <w:br w:type="page"/>
      </w:r>
    </w:p>
    <w:p w14:paraId="471546FF">
      <w:pPr>
        <w:widowControl/>
        <w:rPr>
          <w:b/>
          <w:bCs/>
          <w:kern w:val="0"/>
          <w:sz w:val="27"/>
          <w:szCs w:val="27"/>
        </w:rPr>
      </w:pPr>
      <w:r>
        <w:rPr>
          <w:rFonts w:hint="eastAsia"/>
          <w:b/>
          <w:bCs/>
          <w:kern w:val="0"/>
          <w:sz w:val="27"/>
          <w:szCs w:val="27"/>
          <w:lang w:val="en-US" w:eastAsia="zh-CN"/>
        </w:rPr>
        <w:t xml:space="preserve">                      </w:t>
      </w:r>
    </w:p>
    <w:p w14:paraId="029FCE15">
      <w:pPr>
        <w:spacing w:line="500" w:lineRule="exact"/>
        <w:jc w:val="center"/>
        <w:rPr>
          <w:rFonts w:hint="eastAsia" w:ascii="宋体" w:hAnsi="宋体" w:eastAsia="宋体" w:cs="宋体"/>
          <w:b/>
          <w:sz w:val="36"/>
          <w:szCs w:val="36"/>
        </w:rPr>
      </w:pPr>
      <w:r>
        <w:rPr>
          <w:rFonts w:hint="eastAsia" w:ascii="宋体" w:hAnsi="宋体" w:eastAsia="宋体" w:cs="宋体"/>
          <w:b/>
          <w:sz w:val="36"/>
          <w:szCs w:val="36"/>
          <w:lang w:eastAsia="zh-CN"/>
        </w:rPr>
        <w:t>三、投标人资格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spacing w:line="360" w:lineRule="auto"/>
        <w:ind w:firstLine="480" w:firstLineChars="200"/>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9"/>
        <w:tabs>
          <w:tab w:val="left" w:pos="939"/>
        </w:tabs>
        <w:spacing w:line="360" w:lineRule="auto"/>
        <w:ind w:left="0" w:leftChars="0"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9"/>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800" w:firstLineChars="75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法定代表人（签字或者盖章）：                                                </w:t>
      </w:r>
    </w:p>
    <w:p w14:paraId="3FC267C5">
      <w:pPr>
        <w:spacing w:line="360" w:lineRule="auto"/>
        <w:ind w:firstLine="2160" w:firstLineChars="90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供应商名称（盖章）：                                          </w:t>
      </w:r>
    </w:p>
    <w:p w14:paraId="0AADC03E">
      <w:pPr>
        <w:spacing w:line="360" w:lineRule="auto"/>
        <w:ind w:right="482" w:firstLine="240" w:firstLineChars="100"/>
        <w:contextualSpacing/>
        <w:jc w:val="center"/>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                                         年    月    日 </w:t>
      </w:r>
    </w:p>
    <w:p w14:paraId="7A000A79">
      <w:pPr>
        <w:widowControl/>
        <w:rPr>
          <w:rFonts w:hint="default" w:eastAsia="宋体"/>
          <w:b/>
          <w:bCs/>
          <w:kern w:val="0"/>
          <w:sz w:val="27"/>
          <w:szCs w:val="27"/>
          <w:lang w:val="en-US" w:eastAsia="zh-CN"/>
        </w:rPr>
      </w:pPr>
    </w:p>
    <w:p w14:paraId="7C0F79EA">
      <w:pPr>
        <w:widowControl/>
        <w:rPr>
          <w:b/>
          <w:bCs/>
          <w:kern w:val="0"/>
          <w:sz w:val="27"/>
          <w:szCs w:val="27"/>
        </w:rPr>
      </w:pPr>
    </w:p>
    <w:p w14:paraId="695E9AE3">
      <w:pPr>
        <w:widowControl/>
        <w:rPr>
          <w:b/>
          <w:bCs/>
          <w:kern w:val="0"/>
          <w:sz w:val="27"/>
          <w:szCs w:val="27"/>
        </w:rPr>
      </w:pPr>
    </w:p>
    <w:p w14:paraId="2175D2A4">
      <w:pPr>
        <w:widowControl/>
        <w:rPr>
          <w:rFonts w:cs="宋体"/>
          <w:b/>
          <w:bCs/>
          <w:kern w:val="0"/>
          <w:sz w:val="38"/>
          <w:szCs w:val="38"/>
        </w:rPr>
      </w:pPr>
      <w:r>
        <w:rPr>
          <w:rFonts w:hint="eastAsia" w:cs="宋体"/>
          <w:b/>
          <w:bCs/>
          <w:kern w:val="0"/>
          <w:sz w:val="38"/>
          <w:szCs w:val="38"/>
          <w:lang w:eastAsia="zh-CN"/>
        </w:rPr>
        <w:t>三</w:t>
      </w:r>
      <w:r>
        <w:rPr>
          <w:rFonts w:hint="eastAsia" w:cs="宋体"/>
          <w:b/>
          <w:bCs/>
          <w:kern w:val="0"/>
          <w:sz w:val="38"/>
          <w:szCs w:val="38"/>
        </w:rPr>
        <w:t>、开标一览表</w:t>
      </w:r>
    </w:p>
    <w:tbl>
      <w:tblPr>
        <w:tblStyle w:val="13"/>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4194B485">
      <w:pPr>
        <w:spacing w:line="360" w:lineRule="auto"/>
        <w:ind w:left="5730" w:leftChars="1700" w:hanging="2160" w:hangingChars="900"/>
        <w:rPr>
          <w:kern w:val="0"/>
          <w:sz w:val="24"/>
          <w:szCs w:val="24"/>
        </w:rPr>
      </w:pPr>
    </w:p>
    <w:p w14:paraId="6B866F93">
      <w:pPr>
        <w:widowControl/>
        <w:spacing w:line="360" w:lineRule="auto"/>
        <w:jc w:val="left"/>
        <w:rPr>
          <w:kern w:val="0"/>
          <w:sz w:val="24"/>
          <w:szCs w:val="24"/>
        </w:rPr>
      </w:pPr>
    </w:p>
    <w:p w14:paraId="65983FDA">
      <w:pPr>
        <w:widowControl/>
        <w:spacing w:line="351" w:lineRule="atLeast"/>
        <w:jc w:val="left"/>
        <w:rPr>
          <w:kern w:val="0"/>
          <w:sz w:val="18"/>
          <w:szCs w:val="18"/>
        </w:rPr>
      </w:pPr>
      <w:r>
        <w:rPr>
          <w:kern w:val="0"/>
          <w:sz w:val="18"/>
          <w:szCs w:val="18"/>
        </w:rPr>
        <w:br w:type="textWrapping" w:clear="all"/>
      </w: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2C31E2AA">
      <w:pPr>
        <w:widowControl/>
        <w:spacing w:line="360" w:lineRule="auto"/>
        <w:jc w:val="left"/>
        <w:rPr>
          <w:rFonts w:hint="eastAsia" w:eastAsia="宋体"/>
          <w:color w:val="auto"/>
        </w:rPr>
      </w:pPr>
      <w:r>
        <w:rPr>
          <w:b/>
          <w:bCs/>
          <w:kern w:val="0"/>
          <w:sz w:val="28"/>
          <w:szCs w:val="28"/>
        </w:rPr>
        <w:br w:type="page"/>
      </w:r>
      <w:r>
        <w:rPr>
          <w:rFonts w:hint="eastAsia" w:cs="宋体"/>
          <w:b/>
          <w:bCs/>
          <w:kern w:val="0"/>
          <w:sz w:val="38"/>
          <w:szCs w:val="38"/>
          <w:lang w:val="en-US" w:eastAsia="zh-CN"/>
        </w:rPr>
        <w:t xml:space="preserve">   四、电梯零部件单价最高限价清单报价表</w:t>
      </w:r>
    </w:p>
    <w:tbl>
      <w:tblPr>
        <w:tblStyle w:val="13"/>
        <w:tblW w:w="5379" w:type="pct"/>
        <w:tblInd w:w="-380" w:type="dxa"/>
        <w:tblLayout w:type="autofit"/>
        <w:tblCellMar>
          <w:top w:w="0" w:type="dxa"/>
          <w:left w:w="108" w:type="dxa"/>
          <w:bottom w:w="0" w:type="dxa"/>
          <w:right w:w="108" w:type="dxa"/>
        </w:tblCellMar>
      </w:tblPr>
      <w:tblGrid>
        <w:gridCol w:w="661"/>
        <w:gridCol w:w="2488"/>
        <w:gridCol w:w="4013"/>
        <w:gridCol w:w="727"/>
        <w:gridCol w:w="994"/>
        <w:gridCol w:w="677"/>
      </w:tblGrid>
      <w:tr w14:paraId="5FAE3B61">
        <w:tblPrEx>
          <w:tblCellMar>
            <w:top w:w="0" w:type="dxa"/>
            <w:left w:w="108" w:type="dxa"/>
            <w:bottom w:w="0" w:type="dxa"/>
            <w:right w:w="108" w:type="dxa"/>
          </w:tblCellMar>
        </w:tblPrEx>
        <w:trPr>
          <w:trHeight w:val="406" w:hRule="atLeast"/>
        </w:trPr>
        <w:tc>
          <w:tcPr>
            <w:tcW w:w="346" w:type="pct"/>
            <w:tcBorders>
              <w:top w:val="single" w:color="auto" w:sz="4" w:space="0"/>
              <w:left w:val="single" w:color="auto" w:sz="4" w:space="0"/>
              <w:bottom w:val="single" w:color="auto" w:sz="4" w:space="0"/>
              <w:right w:val="single" w:color="auto" w:sz="4" w:space="0"/>
            </w:tcBorders>
            <w:noWrap w:val="0"/>
            <w:vAlign w:val="center"/>
          </w:tcPr>
          <w:p w14:paraId="3E6531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序号</w:t>
            </w:r>
          </w:p>
        </w:tc>
        <w:tc>
          <w:tcPr>
            <w:tcW w:w="1301" w:type="pct"/>
            <w:tcBorders>
              <w:top w:val="single" w:color="auto" w:sz="4" w:space="0"/>
              <w:left w:val="nil"/>
              <w:bottom w:val="single" w:color="auto" w:sz="4" w:space="0"/>
              <w:right w:val="single" w:color="auto" w:sz="4" w:space="0"/>
            </w:tcBorders>
            <w:noWrap w:val="0"/>
            <w:vAlign w:val="center"/>
          </w:tcPr>
          <w:p w14:paraId="7230E6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零部件名称</w:t>
            </w:r>
          </w:p>
        </w:tc>
        <w:tc>
          <w:tcPr>
            <w:tcW w:w="2099" w:type="pct"/>
            <w:tcBorders>
              <w:top w:val="single" w:color="auto" w:sz="4" w:space="0"/>
              <w:left w:val="nil"/>
              <w:bottom w:val="single" w:color="auto" w:sz="4" w:space="0"/>
              <w:right w:val="single" w:color="auto" w:sz="4" w:space="0"/>
            </w:tcBorders>
            <w:noWrap w:val="0"/>
            <w:vAlign w:val="center"/>
          </w:tcPr>
          <w:p w14:paraId="106D9D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规格/型号</w:t>
            </w:r>
          </w:p>
        </w:tc>
        <w:tc>
          <w:tcPr>
            <w:tcW w:w="380" w:type="pct"/>
            <w:tcBorders>
              <w:top w:val="single" w:color="auto" w:sz="4" w:space="0"/>
              <w:left w:val="nil"/>
              <w:bottom w:val="single" w:color="auto" w:sz="4" w:space="0"/>
              <w:right w:val="single" w:color="auto" w:sz="4" w:space="0"/>
            </w:tcBorders>
            <w:noWrap w:val="0"/>
            <w:vAlign w:val="center"/>
          </w:tcPr>
          <w:p w14:paraId="5168FC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单位</w:t>
            </w:r>
          </w:p>
        </w:tc>
        <w:tc>
          <w:tcPr>
            <w:tcW w:w="520" w:type="pct"/>
            <w:tcBorders>
              <w:top w:val="single" w:color="auto" w:sz="4" w:space="0"/>
              <w:left w:val="nil"/>
              <w:bottom w:val="single" w:color="auto" w:sz="4" w:space="0"/>
              <w:right w:val="single" w:color="auto" w:sz="4" w:space="0"/>
            </w:tcBorders>
            <w:noWrap w:val="0"/>
            <w:vAlign w:val="center"/>
          </w:tcPr>
          <w:p w14:paraId="229AA3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综合单价</w:t>
            </w:r>
          </w:p>
        </w:tc>
        <w:tc>
          <w:tcPr>
            <w:tcW w:w="350" w:type="pct"/>
            <w:tcBorders>
              <w:top w:val="single" w:color="auto" w:sz="4" w:space="0"/>
              <w:left w:val="nil"/>
              <w:bottom w:val="single" w:color="auto" w:sz="4" w:space="0"/>
              <w:right w:val="single" w:color="auto" w:sz="4" w:space="0"/>
            </w:tcBorders>
            <w:noWrap w:val="0"/>
            <w:vAlign w:val="center"/>
          </w:tcPr>
          <w:p w14:paraId="0E660A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备注</w:t>
            </w:r>
          </w:p>
        </w:tc>
      </w:tr>
      <w:tr w14:paraId="5D595FB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B7CE32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w:t>
            </w:r>
          </w:p>
        </w:tc>
        <w:tc>
          <w:tcPr>
            <w:tcW w:w="1301" w:type="pct"/>
            <w:tcBorders>
              <w:top w:val="nil"/>
              <w:left w:val="nil"/>
              <w:bottom w:val="single" w:color="auto" w:sz="4" w:space="0"/>
              <w:right w:val="single" w:color="auto" w:sz="4" w:space="0"/>
            </w:tcBorders>
            <w:noWrap w:val="0"/>
            <w:vAlign w:val="center"/>
          </w:tcPr>
          <w:p w14:paraId="311C7F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巨通货梯应急电源</w:t>
            </w:r>
          </w:p>
        </w:tc>
        <w:tc>
          <w:tcPr>
            <w:tcW w:w="2099" w:type="pct"/>
            <w:tcBorders>
              <w:top w:val="nil"/>
              <w:left w:val="nil"/>
              <w:bottom w:val="single" w:color="auto" w:sz="4" w:space="0"/>
              <w:right w:val="single" w:color="auto" w:sz="4" w:space="0"/>
            </w:tcBorders>
            <w:noWrap w:val="0"/>
            <w:vAlign w:val="center"/>
          </w:tcPr>
          <w:p w14:paraId="1670547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对讲机应急电源-含安装板，HD-212</w:t>
            </w:r>
          </w:p>
        </w:tc>
        <w:tc>
          <w:tcPr>
            <w:tcW w:w="380" w:type="pct"/>
            <w:tcBorders>
              <w:top w:val="nil"/>
              <w:left w:val="nil"/>
              <w:bottom w:val="single" w:color="auto" w:sz="4" w:space="0"/>
              <w:right w:val="single" w:color="auto" w:sz="4" w:space="0"/>
            </w:tcBorders>
            <w:noWrap w:val="0"/>
            <w:vAlign w:val="center"/>
          </w:tcPr>
          <w:p w14:paraId="6607DC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51B7D3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3B649F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CC6AF6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9AD6DA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w:t>
            </w:r>
          </w:p>
        </w:tc>
        <w:tc>
          <w:tcPr>
            <w:tcW w:w="1301" w:type="pct"/>
            <w:tcBorders>
              <w:top w:val="nil"/>
              <w:left w:val="nil"/>
              <w:bottom w:val="single" w:color="auto" w:sz="4" w:space="0"/>
              <w:right w:val="single" w:color="auto" w:sz="4" w:space="0"/>
            </w:tcBorders>
            <w:noWrap w:val="0"/>
            <w:vAlign w:val="center"/>
          </w:tcPr>
          <w:p w14:paraId="6A7AC1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扶手带驱动链</w:t>
            </w:r>
          </w:p>
        </w:tc>
        <w:tc>
          <w:tcPr>
            <w:tcW w:w="2099" w:type="pct"/>
            <w:tcBorders>
              <w:top w:val="nil"/>
              <w:left w:val="nil"/>
              <w:bottom w:val="single" w:color="auto" w:sz="4" w:space="0"/>
              <w:right w:val="single" w:color="auto" w:sz="4" w:space="0"/>
            </w:tcBorders>
            <w:noWrap w:val="0"/>
            <w:vAlign w:val="center"/>
          </w:tcPr>
          <w:p w14:paraId="673FCAB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扶手带驱动链RS80-1</w:t>
            </w:r>
          </w:p>
        </w:tc>
        <w:tc>
          <w:tcPr>
            <w:tcW w:w="380" w:type="pct"/>
            <w:tcBorders>
              <w:top w:val="nil"/>
              <w:left w:val="nil"/>
              <w:bottom w:val="single" w:color="auto" w:sz="4" w:space="0"/>
              <w:right w:val="single" w:color="auto" w:sz="4" w:space="0"/>
            </w:tcBorders>
            <w:noWrap w:val="0"/>
            <w:vAlign w:val="center"/>
          </w:tcPr>
          <w:p w14:paraId="571F24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8B5464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E18334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55BB137">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94AE65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w:t>
            </w:r>
          </w:p>
        </w:tc>
        <w:tc>
          <w:tcPr>
            <w:tcW w:w="1301" w:type="pct"/>
            <w:tcBorders>
              <w:top w:val="nil"/>
              <w:left w:val="nil"/>
              <w:bottom w:val="single" w:color="auto" w:sz="4" w:space="0"/>
              <w:right w:val="single" w:color="auto" w:sz="4" w:space="0"/>
            </w:tcBorders>
            <w:noWrap w:val="0"/>
            <w:vAlign w:val="center"/>
          </w:tcPr>
          <w:p w14:paraId="7C9A81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50F267A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KDS外呼点阵显示板，红光</w:t>
            </w:r>
          </w:p>
        </w:tc>
        <w:tc>
          <w:tcPr>
            <w:tcW w:w="380" w:type="pct"/>
            <w:tcBorders>
              <w:top w:val="nil"/>
              <w:left w:val="nil"/>
              <w:bottom w:val="single" w:color="auto" w:sz="4" w:space="0"/>
              <w:right w:val="single" w:color="auto" w:sz="4" w:space="0"/>
            </w:tcBorders>
            <w:noWrap w:val="0"/>
            <w:vAlign w:val="center"/>
          </w:tcPr>
          <w:p w14:paraId="3DFFA2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40876EF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8EAF6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E1211A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F8571B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w:t>
            </w:r>
          </w:p>
        </w:tc>
        <w:tc>
          <w:tcPr>
            <w:tcW w:w="1301" w:type="pct"/>
            <w:tcBorders>
              <w:top w:val="nil"/>
              <w:left w:val="nil"/>
              <w:bottom w:val="single" w:color="auto" w:sz="4" w:space="0"/>
              <w:right w:val="single" w:color="auto" w:sz="4" w:space="0"/>
            </w:tcBorders>
            <w:noWrap w:val="0"/>
            <w:vAlign w:val="center"/>
          </w:tcPr>
          <w:p w14:paraId="2DE1BD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U型感应器</w:t>
            </w:r>
          </w:p>
        </w:tc>
        <w:tc>
          <w:tcPr>
            <w:tcW w:w="2099" w:type="pct"/>
            <w:tcBorders>
              <w:top w:val="nil"/>
              <w:left w:val="nil"/>
              <w:bottom w:val="single" w:color="auto" w:sz="4" w:space="0"/>
              <w:right w:val="single" w:color="auto" w:sz="4" w:space="0"/>
            </w:tcBorders>
            <w:noWrap w:val="0"/>
            <w:vAlign w:val="center"/>
          </w:tcPr>
          <w:p w14:paraId="02B356A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平层开关组件，12VDC</w:t>
            </w:r>
          </w:p>
        </w:tc>
        <w:tc>
          <w:tcPr>
            <w:tcW w:w="380" w:type="pct"/>
            <w:tcBorders>
              <w:top w:val="nil"/>
              <w:left w:val="nil"/>
              <w:bottom w:val="single" w:color="auto" w:sz="4" w:space="0"/>
              <w:right w:val="single" w:color="auto" w:sz="4" w:space="0"/>
            </w:tcBorders>
            <w:noWrap w:val="0"/>
            <w:vAlign w:val="center"/>
          </w:tcPr>
          <w:p w14:paraId="0E536A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DE0D84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4BB88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9D09D7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AA492D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w:t>
            </w:r>
          </w:p>
        </w:tc>
        <w:tc>
          <w:tcPr>
            <w:tcW w:w="1301" w:type="pct"/>
            <w:tcBorders>
              <w:top w:val="nil"/>
              <w:left w:val="nil"/>
              <w:bottom w:val="single" w:color="auto" w:sz="4" w:space="0"/>
              <w:right w:val="single" w:color="auto" w:sz="4" w:space="0"/>
            </w:tcBorders>
            <w:noWrap w:val="0"/>
            <w:vAlign w:val="center"/>
          </w:tcPr>
          <w:p w14:paraId="7190AE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241BF7D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35束光幕，IP54</w:t>
            </w:r>
          </w:p>
        </w:tc>
        <w:tc>
          <w:tcPr>
            <w:tcW w:w="380" w:type="pct"/>
            <w:tcBorders>
              <w:top w:val="nil"/>
              <w:left w:val="nil"/>
              <w:bottom w:val="single" w:color="auto" w:sz="4" w:space="0"/>
              <w:right w:val="single" w:color="auto" w:sz="4" w:space="0"/>
            </w:tcBorders>
            <w:noWrap w:val="0"/>
            <w:vAlign w:val="center"/>
          </w:tcPr>
          <w:p w14:paraId="0022A5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092974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B5161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97B445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10DFD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w:t>
            </w:r>
          </w:p>
        </w:tc>
        <w:tc>
          <w:tcPr>
            <w:tcW w:w="1301" w:type="pct"/>
            <w:tcBorders>
              <w:top w:val="nil"/>
              <w:left w:val="nil"/>
              <w:bottom w:val="single" w:color="auto" w:sz="4" w:space="0"/>
              <w:right w:val="single" w:color="auto" w:sz="4" w:space="0"/>
            </w:tcBorders>
            <w:noWrap w:val="0"/>
            <w:vAlign w:val="center"/>
          </w:tcPr>
          <w:p w14:paraId="23F5A9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语音报站</w:t>
            </w:r>
          </w:p>
        </w:tc>
        <w:tc>
          <w:tcPr>
            <w:tcW w:w="2099" w:type="pct"/>
            <w:tcBorders>
              <w:top w:val="nil"/>
              <w:left w:val="nil"/>
              <w:bottom w:val="single" w:color="auto" w:sz="4" w:space="0"/>
              <w:right w:val="single" w:color="auto" w:sz="4" w:space="0"/>
            </w:tcBorders>
            <w:noWrap w:val="0"/>
            <w:vAlign w:val="center"/>
          </w:tcPr>
          <w:p w14:paraId="4AC9CC5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一体式语音报站系统</w:t>
            </w:r>
          </w:p>
        </w:tc>
        <w:tc>
          <w:tcPr>
            <w:tcW w:w="380" w:type="pct"/>
            <w:tcBorders>
              <w:top w:val="nil"/>
              <w:left w:val="nil"/>
              <w:bottom w:val="single" w:color="auto" w:sz="4" w:space="0"/>
              <w:right w:val="single" w:color="auto" w:sz="4" w:space="0"/>
            </w:tcBorders>
            <w:noWrap w:val="0"/>
            <w:vAlign w:val="center"/>
          </w:tcPr>
          <w:p w14:paraId="62CF7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08F062B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F6B122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923826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6D5C31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w:t>
            </w:r>
          </w:p>
        </w:tc>
        <w:tc>
          <w:tcPr>
            <w:tcW w:w="1301" w:type="pct"/>
            <w:tcBorders>
              <w:top w:val="nil"/>
              <w:left w:val="nil"/>
              <w:bottom w:val="single" w:color="auto" w:sz="4" w:space="0"/>
              <w:right w:val="single" w:color="auto" w:sz="4" w:space="0"/>
            </w:tcBorders>
            <w:noWrap w:val="0"/>
            <w:vAlign w:val="center"/>
          </w:tcPr>
          <w:p w14:paraId="3B73A2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LC1D5011主接触器</w:t>
            </w:r>
          </w:p>
        </w:tc>
        <w:tc>
          <w:tcPr>
            <w:tcW w:w="2099" w:type="pct"/>
            <w:tcBorders>
              <w:top w:val="nil"/>
              <w:left w:val="nil"/>
              <w:bottom w:val="single" w:color="auto" w:sz="4" w:space="0"/>
              <w:right w:val="single" w:color="auto" w:sz="4" w:space="0"/>
            </w:tcBorders>
            <w:noWrap w:val="0"/>
            <w:vAlign w:val="center"/>
          </w:tcPr>
          <w:p w14:paraId="619BB75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接触器，690V 50A3NO 230VAC</w:t>
            </w:r>
          </w:p>
        </w:tc>
        <w:tc>
          <w:tcPr>
            <w:tcW w:w="380" w:type="pct"/>
            <w:tcBorders>
              <w:top w:val="nil"/>
              <w:left w:val="nil"/>
              <w:bottom w:val="single" w:color="auto" w:sz="4" w:space="0"/>
              <w:right w:val="single" w:color="auto" w:sz="4" w:space="0"/>
            </w:tcBorders>
            <w:noWrap w:val="0"/>
            <w:vAlign w:val="center"/>
          </w:tcPr>
          <w:p w14:paraId="401108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B29CA8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7C116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223617E">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006E4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w:t>
            </w:r>
          </w:p>
        </w:tc>
        <w:tc>
          <w:tcPr>
            <w:tcW w:w="1301" w:type="pct"/>
            <w:tcBorders>
              <w:top w:val="nil"/>
              <w:left w:val="nil"/>
              <w:bottom w:val="single" w:color="auto" w:sz="4" w:space="0"/>
              <w:right w:val="single" w:color="auto" w:sz="4" w:space="0"/>
            </w:tcBorders>
            <w:noWrap w:val="0"/>
            <w:vAlign w:val="center"/>
          </w:tcPr>
          <w:p w14:paraId="60C4D6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LC1D5011主接触器</w:t>
            </w:r>
          </w:p>
        </w:tc>
        <w:tc>
          <w:tcPr>
            <w:tcW w:w="2099" w:type="pct"/>
            <w:tcBorders>
              <w:top w:val="nil"/>
              <w:left w:val="nil"/>
              <w:bottom w:val="single" w:color="auto" w:sz="4" w:space="0"/>
              <w:right w:val="single" w:color="auto" w:sz="4" w:space="0"/>
            </w:tcBorders>
            <w:noWrap w:val="0"/>
            <w:vAlign w:val="center"/>
          </w:tcPr>
          <w:p w14:paraId="79F260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接触器，690V 50A3NO 230VAC</w:t>
            </w:r>
          </w:p>
        </w:tc>
        <w:tc>
          <w:tcPr>
            <w:tcW w:w="380" w:type="pct"/>
            <w:tcBorders>
              <w:top w:val="nil"/>
              <w:left w:val="nil"/>
              <w:bottom w:val="single" w:color="auto" w:sz="4" w:space="0"/>
              <w:right w:val="single" w:color="auto" w:sz="4" w:space="0"/>
            </w:tcBorders>
            <w:noWrap w:val="0"/>
            <w:vAlign w:val="center"/>
          </w:tcPr>
          <w:p w14:paraId="696A32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028FF3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C31556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841D1D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51A93B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w:t>
            </w:r>
          </w:p>
        </w:tc>
        <w:tc>
          <w:tcPr>
            <w:tcW w:w="1301" w:type="pct"/>
            <w:tcBorders>
              <w:top w:val="nil"/>
              <w:left w:val="nil"/>
              <w:bottom w:val="single" w:color="auto" w:sz="4" w:space="0"/>
              <w:right w:val="single" w:color="auto" w:sz="4" w:space="0"/>
            </w:tcBorders>
            <w:noWrap w:val="0"/>
            <w:vAlign w:val="center"/>
          </w:tcPr>
          <w:p w14:paraId="32F9E2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703CE93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KDS50LCI液晶显示板，蓝底</w:t>
            </w:r>
          </w:p>
        </w:tc>
        <w:tc>
          <w:tcPr>
            <w:tcW w:w="380" w:type="pct"/>
            <w:tcBorders>
              <w:top w:val="nil"/>
              <w:left w:val="nil"/>
              <w:bottom w:val="single" w:color="auto" w:sz="4" w:space="0"/>
              <w:right w:val="single" w:color="auto" w:sz="4" w:space="0"/>
            </w:tcBorders>
            <w:noWrap w:val="0"/>
            <w:vAlign w:val="center"/>
          </w:tcPr>
          <w:p w14:paraId="7F2A11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BCA463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E85176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9849FE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08CBC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w:t>
            </w:r>
          </w:p>
        </w:tc>
        <w:tc>
          <w:tcPr>
            <w:tcW w:w="1301" w:type="pct"/>
            <w:tcBorders>
              <w:top w:val="nil"/>
              <w:left w:val="nil"/>
              <w:bottom w:val="single" w:color="auto" w:sz="4" w:space="0"/>
              <w:right w:val="single" w:color="auto" w:sz="4" w:space="0"/>
            </w:tcBorders>
            <w:noWrap w:val="0"/>
            <w:vAlign w:val="center"/>
          </w:tcPr>
          <w:p w14:paraId="754567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轿内显示板</w:t>
            </w:r>
          </w:p>
        </w:tc>
        <w:tc>
          <w:tcPr>
            <w:tcW w:w="2099" w:type="pct"/>
            <w:tcBorders>
              <w:top w:val="nil"/>
              <w:left w:val="nil"/>
              <w:bottom w:val="single" w:color="auto" w:sz="4" w:space="0"/>
              <w:right w:val="single" w:color="auto" w:sz="4" w:space="0"/>
            </w:tcBorders>
            <w:noWrap w:val="0"/>
            <w:vAlign w:val="center"/>
          </w:tcPr>
          <w:p w14:paraId="304460B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STNLCD VERTICAL DISPLAY 9.0 INCH</w:t>
            </w:r>
          </w:p>
        </w:tc>
        <w:tc>
          <w:tcPr>
            <w:tcW w:w="380" w:type="pct"/>
            <w:tcBorders>
              <w:top w:val="nil"/>
              <w:left w:val="nil"/>
              <w:bottom w:val="single" w:color="auto" w:sz="4" w:space="0"/>
              <w:right w:val="single" w:color="auto" w:sz="4" w:space="0"/>
            </w:tcBorders>
            <w:noWrap w:val="0"/>
            <w:vAlign w:val="center"/>
          </w:tcPr>
          <w:p w14:paraId="6B930D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1CF67D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B86EC7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D5F4BA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103F82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w:t>
            </w:r>
          </w:p>
        </w:tc>
        <w:tc>
          <w:tcPr>
            <w:tcW w:w="1301" w:type="pct"/>
            <w:tcBorders>
              <w:top w:val="nil"/>
              <w:left w:val="nil"/>
              <w:bottom w:val="single" w:color="auto" w:sz="4" w:space="0"/>
              <w:right w:val="single" w:color="auto" w:sz="4" w:space="0"/>
            </w:tcBorders>
            <w:noWrap w:val="0"/>
            <w:vAlign w:val="center"/>
          </w:tcPr>
          <w:p w14:paraId="7A8BFA2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hAnsi="宋体" w:cs="宋体"/>
                <w:color w:val="auto"/>
                <w:kern w:val="0"/>
                <w:sz w:val="18"/>
                <w:szCs w:val="18"/>
              </w:rPr>
            </w:pPr>
            <w:r>
              <w:rPr>
                <w:rFonts w:hint="eastAsia" w:ascii="宋体" w:hAnsi="宋体" w:cs="宋体"/>
                <w:color w:val="auto"/>
                <w:kern w:val="0"/>
                <w:sz w:val="18"/>
                <w:szCs w:val="18"/>
              </w:rPr>
              <w:t>变频器风扇(W2S130-AA03-01)</w:t>
            </w:r>
          </w:p>
        </w:tc>
        <w:tc>
          <w:tcPr>
            <w:tcW w:w="2099" w:type="pct"/>
            <w:tcBorders>
              <w:top w:val="nil"/>
              <w:left w:val="nil"/>
              <w:bottom w:val="single" w:color="auto" w:sz="4" w:space="0"/>
              <w:right w:val="single" w:color="auto" w:sz="4" w:space="0"/>
            </w:tcBorders>
            <w:noWrap w:val="0"/>
            <w:vAlign w:val="center"/>
          </w:tcPr>
          <w:p w14:paraId="24EC342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风扇V3F25 DRIVE 230VAC 0.25A 40W</w:t>
            </w:r>
          </w:p>
        </w:tc>
        <w:tc>
          <w:tcPr>
            <w:tcW w:w="380" w:type="pct"/>
            <w:tcBorders>
              <w:top w:val="nil"/>
              <w:left w:val="nil"/>
              <w:bottom w:val="single" w:color="auto" w:sz="4" w:space="0"/>
              <w:right w:val="single" w:color="auto" w:sz="4" w:space="0"/>
            </w:tcBorders>
            <w:noWrap w:val="0"/>
            <w:vAlign w:val="center"/>
          </w:tcPr>
          <w:p w14:paraId="4C1B15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5DDB34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A5435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A3C01E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6FF7B5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w:t>
            </w:r>
          </w:p>
        </w:tc>
        <w:tc>
          <w:tcPr>
            <w:tcW w:w="1301" w:type="pct"/>
            <w:tcBorders>
              <w:top w:val="nil"/>
              <w:left w:val="nil"/>
              <w:bottom w:val="single" w:color="auto" w:sz="4" w:space="0"/>
              <w:right w:val="single" w:color="auto" w:sz="4" w:space="0"/>
            </w:tcBorders>
            <w:noWrap w:val="0"/>
            <w:vAlign w:val="center"/>
          </w:tcPr>
          <w:p w14:paraId="675B2B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晶闸管</w:t>
            </w:r>
          </w:p>
        </w:tc>
        <w:tc>
          <w:tcPr>
            <w:tcW w:w="2099" w:type="pct"/>
            <w:tcBorders>
              <w:top w:val="nil"/>
              <w:left w:val="nil"/>
              <w:bottom w:val="single" w:color="auto" w:sz="4" w:space="0"/>
              <w:right w:val="single" w:color="auto" w:sz="4" w:space="0"/>
            </w:tcBorders>
            <w:noWrap w:val="0"/>
            <w:vAlign w:val="center"/>
          </w:tcPr>
          <w:p w14:paraId="656679E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变频器晶闸管MG150Q2Y840-AC</w:t>
            </w:r>
          </w:p>
        </w:tc>
        <w:tc>
          <w:tcPr>
            <w:tcW w:w="380" w:type="pct"/>
            <w:tcBorders>
              <w:top w:val="nil"/>
              <w:left w:val="nil"/>
              <w:bottom w:val="single" w:color="auto" w:sz="4" w:space="0"/>
              <w:right w:val="single" w:color="auto" w:sz="4" w:space="0"/>
            </w:tcBorders>
            <w:noWrap w:val="0"/>
            <w:vAlign w:val="center"/>
          </w:tcPr>
          <w:p w14:paraId="4FCB0B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23E7CA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027BA7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3889D1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4DDF3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w:t>
            </w:r>
          </w:p>
        </w:tc>
        <w:tc>
          <w:tcPr>
            <w:tcW w:w="1301" w:type="pct"/>
            <w:tcBorders>
              <w:top w:val="nil"/>
              <w:left w:val="nil"/>
              <w:bottom w:val="single" w:color="auto" w:sz="4" w:space="0"/>
              <w:right w:val="single" w:color="auto" w:sz="4" w:space="0"/>
            </w:tcBorders>
            <w:noWrap w:val="0"/>
            <w:vAlign w:val="center"/>
          </w:tcPr>
          <w:p w14:paraId="20DBAC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接触器(LC7-K0901M7)</w:t>
            </w:r>
          </w:p>
        </w:tc>
        <w:tc>
          <w:tcPr>
            <w:tcW w:w="2099" w:type="pct"/>
            <w:tcBorders>
              <w:top w:val="nil"/>
              <w:left w:val="nil"/>
              <w:bottom w:val="single" w:color="auto" w:sz="4" w:space="0"/>
              <w:right w:val="single" w:color="auto" w:sz="4" w:space="0"/>
            </w:tcBorders>
            <w:noWrap w:val="0"/>
            <w:vAlign w:val="center"/>
          </w:tcPr>
          <w:p w14:paraId="183DBC0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接触器380/400VAC3NO 1NC 220/230V</w:t>
            </w:r>
          </w:p>
        </w:tc>
        <w:tc>
          <w:tcPr>
            <w:tcW w:w="380" w:type="pct"/>
            <w:tcBorders>
              <w:top w:val="nil"/>
              <w:left w:val="nil"/>
              <w:bottom w:val="single" w:color="auto" w:sz="4" w:space="0"/>
              <w:right w:val="single" w:color="auto" w:sz="4" w:space="0"/>
            </w:tcBorders>
            <w:noWrap w:val="0"/>
            <w:vAlign w:val="center"/>
          </w:tcPr>
          <w:p w14:paraId="03C19F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B6E858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E57648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9A3BA7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ABCF01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w:t>
            </w:r>
          </w:p>
        </w:tc>
        <w:tc>
          <w:tcPr>
            <w:tcW w:w="1301" w:type="pct"/>
            <w:tcBorders>
              <w:top w:val="nil"/>
              <w:left w:val="nil"/>
              <w:bottom w:val="single" w:color="auto" w:sz="4" w:space="0"/>
              <w:right w:val="single" w:color="auto" w:sz="4" w:space="0"/>
            </w:tcBorders>
            <w:noWrap w:val="0"/>
            <w:vAlign w:val="center"/>
          </w:tcPr>
          <w:p w14:paraId="3EB5B3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晶闸管</w:t>
            </w:r>
          </w:p>
        </w:tc>
        <w:tc>
          <w:tcPr>
            <w:tcW w:w="2099" w:type="pct"/>
            <w:tcBorders>
              <w:top w:val="nil"/>
              <w:left w:val="nil"/>
              <w:bottom w:val="single" w:color="auto" w:sz="4" w:space="0"/>
              <w:right w:val="single" w:color="auto" w:sz="4" w:space="0"/>
            </w:tcBorders>
            <w:noWrap w:val="0"/>
            <w:vAlign w:val="center"/>
          </w:tcPr>
          <w:p w14:paraId="37A2FE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变频器晶闸管IGBT SKM100GAL-123D</w:t>
            </w:r>
          </w:p>
        </w:tc>
        <w:tc>
          <w:tcPr>
            <w:tcW w:w="380" w:type="pct"/>
            <w:tcBorders>
              <w:top w:val="nil"/>
              <w:left w:val="nil"/>
              <w:bottom w:val="single" w:color="auto" w:sz="4" w:space="0"/>
              <w:right w:val="single" w:color="auto" w:sz="4" w:space="0"/>
            </w:tcBorders>
            <w:noWrap w:val="0"/>
            <w:vAlign w:val="center"/>
          </w:tcPr>
          <w:p w14:paraId="2D639B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69F988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DF3F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3746AA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0EAE5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15</w:t>
            </w:r>
          </w:p>
        </w:tc>
        <w:tc>
          <w:tcPr>
            <w:tcW w:w="1301" w:type="pct"/>
            <w:tcBorders>
              <w:top w:val="nil"/>
              <w:left w:val="nil"/>
              <w:bottom w:val="single" w:color="auto" w:sz="4" w:space="0"/>
              <w:right w:val="single" w:color="auto" w:sz="4" w:space="0"/>
            </w:tcBorders>
            <w:noWrap w:val="0"/>
            <w:vAlign w:val="center"/>
          </w:tcPr>
          <w:p w14:paraId="303CE6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3E9BA5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门光幕35线</w:t>
            </w:r>
          </w:p>
        </w:tc>
        <w:tc>
          <w:tcPr>
            <w:tcW w:w="380" w:type="pct"/>
            <w:tcBorders>
              <w:top w:val="nil"/>
              <w:left w:val="nil"/>
              <w:bottom w:val="single" w:color="auto" w:sz="4" w:space="0"/>
              <w:right w:val="single" w:color="auto" w:sz="4" w:space="0"/>
            </w:tcBorders>
            <w:noWrap w:val="0"/>
            <w:vAlign w:val="center"/>
          </w:tcPr>
          <w:p w14:paraId="358CD6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E587B0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241481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396BEC7">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C0F6FB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16</w:t>
            </w:r>
          </w:p>
        </w:tc>
        <w:tc>
          <w:tcPr>
            <w:tcW w:w="1301" w:type="pct"/>
            <w:tcBorders>
              <w:top w:val="nil"/>
              <w:left w:val="nil"/>
              <w:bottom w:val="single" w:color="auto" w:sz="4" w:space="0"/>
              <w:right w:val="single" w:color="auto" w:sz="4" w:space="0"/>
            </w:tcBorders>
            <w:noWrap w:val="0"/>
            <w:vAlign w:val="center"/>
          </w:tcPr>
          <w:p w14:paraId="2E09A1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MX10主机风扇</w:t>
            </w:r>
          </w:p>
        </w:tc>
        <w:tc>
          <w:tcPr>
            <w:tcW w:w="2099" w:type="pct"/>
            <w:tcBorders>
              <w:top w:val="nil"/>
              <w:left w:val="nil"/>
              <w:bottom w:val="single" w:color="auto" w:sz="4" w:space="0"/>
              <w:right w:val="single" w:color="auto" w:sz="4" w:space="0"/>
            </w:tcBorders>
            <w:noWrap w:val="0"/>
            <w:vAlign w:val="center"/>
          </w:tcPr>
          <w:p w14:paraId="5D6854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散热风扇</w:t>
            </w:r>
            <w:r>
              <w:rPr>
                <w:color w:val="auto"/>
                <w:kern w:val="0"/>
                <w:sz w:val="20"/>
                <w:szCs w:val="20"/>
              </w:rPr>
              <w:t>(RG90-18/56 PAPST)</w:t>
            </w:r>
          </w:p>
        </w:tc>
        <w:tc>
          <w:tcPr>
            <w:tcW w:w="380" w:type="pct"/>
            <w:tcBorders>
              <w:top w:val="nil"/>
              <w:left w:val="nil"/>
              <w:bottom w:val="single" w:color="auto" w:sz="4" w:space="0"/>
              <w:right w:val="single" w:color="auto" w:sz="4" w:space="0"/>
            </w:tcBorders>
            <w:noWrap w:val="0"/>
            <w:vAlign w:val="center"/>
          </w:tcPr>
          <w:p w14:paraId="295CFF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BE7EB3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E6B22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81959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466504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17</w:t>
            </w:r>
          </w:p>
        </w:tc>
        <w:tc>
          <w:tcPr>
            <w:tcW w:w="1301" w:type="pct"/>
            <w:tcBorders>
              <w:top w:val="nil"/>
              <w:left w:val="nil"/>
              <w:bottom w:val="single" w:color="auto" w:sz="4" w:space="0"/>
              <w:right w:val="single" w:color="auto" w:sz="4" w:space="0"/>
            </w:tcBorders>
            <w:noWrap w:val="0"/>
            <w:vAlign w:val="center"/>
          </w:tcPr>
          <w:p w14:paraId="3471F8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MX18主机风扇</w:t>
            </w:r>
          </w:p>
        </w:tc>
        <w:tc>
          <w:tcPr>
            <w:tcW w:w="2099" w:type="pct"/>
            <w:tcBorders>
              <w:top w:val="nil"/>
              <w:left w:val="nil"/>
              <w:bottom w:val="single" w:color="auto" w:sz="4" w:space="0"/>
              <w:right w:val="single" w:color="auto" w:sz="4" w:space="0"/>
            </w:tcBorders>
            <w:noWrap w:val="0"/>
            <w:vAlign w:val="center"/>
          </w:tcPr>
          <w:p w14:paraId="3C2372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散热风扇</w:t>
            </w:r>
          </w:p>
        </w:tc>
        <w:tc>
          <w:tcPr>
            <w:tcW w:w="380" w:type="pct"/>
            <w:tcBorders>
              <w:top w:val="nil"/>
              <w:left w:val="nil"/>
              <w:bottom w:val="single" w:color="auto" w:sz="4" w:space="0"/>
              <w:right w:val="single" w:color="auto" w:sz="4" w:space="0"/>
            </w:tcBorders>
            <w:noWrap w:val="0"/>
            <w:vAlign w:val="center"/>
          </w:tcPr>
          <w:p w14:paraId="01113E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C77E23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D675FD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　</w:t>
            </w:r>
          </w:p>
        </w:tc>
      </w:tr>
      <w:tr w14:paraId="5C085A6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8954E6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18</w:t>
            </w:r>
          </w:p>
        </w:tc>
        <w:tc>
          <w:tcPr>
            <w:tcW w:w="1301" w:type="pct"/>
            <w:tcBorders>
              <w:top w:val="nil"/>
              <w:left w:val="nil"/>
              <w:bottom w:val="single" w:color="auto" w:sz="4" w:space="0"/>
              <w:right w:val="single" w:color="auto" w:sz="4" w:space="0"/>
            </w:tcBorders>
            <w:noWrap w:val="0"/>
            <w:vAlign w:val="center"/>
          </w:tcPr>
          <w:p w14:paraId="171C06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厅门自闭力钢丝绳</w:t>
            </w:r>
          </w:p>
        </w:tc>
        <w:tc>
          <w:tcPr>
            <w:tcW w:w="2099" w:type="pct"/>
            <w:tcBorders>
              <w:top w:val="nil"/>
              <w:left w:val="nil"/>
              <w:bottom w:val="single" w:color="auto" w:sz="4" w:space="0"/>
              <w:right w:val="single" w:color="auto" w:sz="4" w:space="0"/>
            </w:tcBorders>
            <w:noWrap w:val="0"/>
            <w:vAlign w:val="center"/>
          </w:tcPr>
          <w:p w14:paraId="0C0C3A6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AUGUSTA厅门自闭钢丝绳L=1500MM</w:t>
            </w:r>
          </w:p>
        </w:tc>
        <w:tc>
          <w:tcPr>
            <w:tcW w:w="380" w:type="pct"/>
            <w:tcBorders>
              <w:top w:val="nil"/>
              <w:left w:val="nil"/>
              <w:bottom w:val="single" w:color="auto" w:sz="4" w:space="0"/>
              <w:right w:val="single" w:color="auto" w:sz="4" w:space="0"/>
            </w:tcBorders>
            <w:noWrap w:val="0"/>
            <w:vAlign w:val="center"/>
          </w:tcPr>
          <w:p w14:paraId="30B2A1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5C8017A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E9E1D4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9CB41B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AB92D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19</w:t>
            </w:r>
          </w:p>
        </w:tc>
        <w:tc>
          <w:tcPr>
            <w:tcW w:w="1301" w:type="pct"/>
            <w:tcBorders>
              <w:top w:val="nil"/>
              <w:left w:val="nil"/>
              <w:bottom w:val="single" w:color="auto" w:sz="4" w:space="0"/>
              <w:right w:val="single" w:color="auto" w:sz="4" w:space="0"/>
            </w:tcBorders>
            <w:noWrap w:val="0"/>
            <w:vAlign w:val="center"/>
          </w:tcPr>
          <w:p w14:paraId="7DFF50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厅门同步钢丝绳(800mm)</w:t>
            </w:r>
          </w:p>
        </w:tc>
        <w:tc>
          <w:tcPr>
            <w:tcW w:w="2099" w:type="pct"/>
            <w:tcBorders>
              <w:top w:val="nil"/>
              <w:left w:val="nil"/>
              <w:bottom w:val="single" w:color="auto" w:sz="4" w:space="0"/>
              <w:right w:val="single" w:color="auto" w:sz="4" w:space="0"/>
            </w:tcBorders>
            <w:noWrap w:val="0"/>
            <w:vAlign w:val="center"/>
          </w:tcPr>
          <w:p w14:paraId="24D3077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AUGUSTA中分800MM同步钢丝绳</w:t>
            </w:r>
          </w:p>
        </w:tc>
        <w:tc>
          <w:tcPr>
            <w:tcW w:w="380" w:type="pct"/>
            <w:tcBorders>
              <w:top w:val="nil"/>
              <w:left w:val="nil"/>
              <w:bottom w:val="single" w:color="auto" w:sz="4" w:space="0"/>
              <w:right w:val="single" w:color="auto" w:sz="4" w:space="0"/>
            </w:tcBorders>
            <w:noWrap w:val="0"/>
            <w:vAlign w:val="center"/>
          </w:tcPr>
          <w:p w14:paraId="169DD0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27D3C11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C4C085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77EB6D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44DE2C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20</w:t>
            </w:r>
          </w:p>
        </w:tc>
        <w:tc>
          <w:tcPr>
            <w:tcW w:w="1301" w:type="pct"/>
            <w:tcBorders>
              <w:top w:val="nil"/>
              <w:left w:val="nil"/>
              <w:bottom w:val="single" w:color="auto" w:sz="4" w:space="0"/>
              <w:right w:val="single" w:color="auto" w:sz="4" w:space="0"/>
            </w:tcBorders>
            <w:noWrap w:val="0"/>
            <w:vAlign w:val="center"/>
          </w:tcPr>
          <w:p w14:paraId="72033F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轻型门同步钢丝绳，中分900</w:t>
            </w:r>
          </w:p>
        </w:tc>
        <w:tc>
          <w:tcPr>
            <w:tcW w:w="2099" w:type="pct"/>
            <w:tcBorders>
              <w:top w:val="nil"/>
              <w:left w:val="nil"/>
              <w:bottom w:val="single" w:color="auto" w:sz="4" w:space="0"/>
              <w:right w:val="single" w:color="auto" w:sz="4" w:space="0"/>
            </w:tcBorders>
            <w:noWrap w:val="0"/>
            <w:vAlign w:val="center"/>
          </w:tcPr>
          <w:p w14:paraId="3F406C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A-L厅门联动钢丝绳</w:t>
            </w:r>
          </w:p>
        </w:tc>
        <w:tc>
          <w:tcPr>
            <w:tcW w:w="380" w:type="pct"/>
            <w:tcBorders>
              <w:top w:val="nil"/>
              <w:left w:val="nil"/>
              <w:bottom w:val="single" w:color="auto" w:sz="4" w:space="0"/>
              <w:right w:val="single" w:color="auto" w:sz="4" w:space="0"/>
            </w:tcBorders>
            <w:noWrap w:val="0"/>
            <w:vAlign w:val="center"/>
          </w:tcPr>
          <w:p w14:paraId="0ED8B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5D5F0D0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85F8DA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B07BC81">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7E5404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21</w:t>
            </w:r>
          </w:p>
        </w:tc>
        <w:tc>
          <w:tcPr>
            <w:tcW w:w="1301" w:type="pct"/>
            <w:tcBorders>
              <w:top w:val="nil"/>
              <w:left w:val="nil"/>
              <w:bottom w:val="single" w:color="auto" w:sz="4" w:space="0"/>
              <w:right w:val="single" w:color="auto" w:sz="4" w:space="0"/>
            </w:tcBorders>
            <w:noWrap w:val="0"/>
            <w:vAlign w:val="center"/>
          </w:tcPr>
          <w:p w14:paraId="42DC02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厅门同步钢丝绳(900mm)</w:t>
            </w:r>
          </w:p>
        </w:tc>
        <w:tc>
          <w:tcPr>
            <w:tcW w:w="2099" w:type="pct"/>
            <w:tcBorders>
              <w:top w:val="nil"/>
              <w:left w:val="nil"/>
              <w:bottom w:val="single" w:color="auto" w:sz="4" w:space="0"/>
              <w:right w:val="single" w:color="auto" w:sz="4" w:space="0"/>
            </w:tcBorders>
            <w:noWrap w:val="0"/>
            <w:vAlign w:val="center"/>
          </w:tcPr>
          <w:p w14:paraId="382B39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AUGUSTA中分900MM同步钢丝绳</w:t>
            </w:r>
          </w:p>
        </w:tc>
        <w:tc>
          <w:tcPr>
            <w:tcW w:w="380" w:type="pct"/>
            <w:tcBorders>
              <w:top w:val="nil"/>
              <w:left w:val="nil"/>
              <w:bottom w:val="single" w:color="auto" w:sz="4" w:space="0"/>
              <w:right w:val="single" w:color="auto" w:sz="4" w:space="0"/>
            </w:tcBorders>
            <w:noWrap w:val="0"/>
            <w:vAlign w:val="center"/>
          </w:tcPr>
          <w:p w14:paraId="2E7726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0F1AF2D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36F576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4DE385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172B19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22</w:t>
            </w:r>
          </w:p>
        </w:tc>
        <w:tc>
          <w:tcPr>
            <w:tcW w:w="1301" w:type="pct"/>
            <w:tcBorders>
              <w:top w:val="nil"/>
              <w:left w:val="nil"/>
              <w:bottom w:val="single" w:color="auto" w:sz="4" w:space="0"/>
              <w:right w:val="single" w:color="auto" w:sz="4" w:space="0"/>
            </w:tcBorders>
            <w:noWrap w:val="0"/>
            <w:vAlign w:val="center"/>
          </w:tcPr>
          <w:p w14:paraId="3E81DF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15611F2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TENSION WEIGHT PULLEY</w:t>
            </w:r>
          </w:p>
        </w:tc>
        <w:tc>
          <w:tcPr>
            <w:tcW w:w="380" w:type="pct"/>
            <w:tcBorders>
              <w:top w:val="nil"/>
              <w:left w:val="nil"/>
              <w:bottom w:val="single" w:color="auto" w:sz="4" w:space="0"/>
              <w:right w:val="single" w:color="auto" w:sz="4" w:space="0"/>
            </w:tcBorders>
            <w:noWrap w:val="0"/>
            <w:vAlign w:val="center"/>
          </w:tcPr>
          <w:p w14:paraId="385ACE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B28863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8F1F47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　</w:t>
            </w:r>
          </w:p>
        </w:tc>
      </w:tr>
      <w:tr w14:paraId="0F3CC68E">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FF1B8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23</w:t>
            </w:r>
          </w:p>
        </w:tc>
        <w:tc>
          <w:tcPr>
            <w:tcW w:w="1301" w:type="pct"/>
            <w:tcBorders>
              <w:top w:val="nil"/>
              <w:left w:val="nil"/>
              <w:bottom w:val="single" w:color="auto" w:sz="4" w:space="0"/>
              <w:right w:val="single" w:color="auto" w:sz="4" w:space="0"/>
            </w:tcBorders>
            <w:noWrap w:val="0"/>
            <w:vAlign w:val="center"/>
          </w:tcPr>
          <w:p w14:paraId="11138F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扶梯运行方向显示器</w:t>
            </w:r>
          </w:p>
        </w:tc>
        <w:tc>
          <w:tcPr>
            <w:tcW w:w="2099" w:type="pct"/>
            <w:tcBorders>
              <w:top w:val="nil"/>
              <w:left w:val="nil"/>
              <w:bottom w:val="single" w:color="auto" w:sz="4" w:space="0"/>
              <w:right w:val="single" w:color="auto" w:sz="4" w:space="0"/>
            </w:tcBorders>
            <w:noWrap w:val="0"/>
            <w:vAlign w:val="center"/>
          </w:tcPr>
          <w:p w14:paraId="6339796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交通灯D6012-28VAC Bl-INDIC</w:t>
            </w:r>
          </w:p>
        </w:tc>
        <w:tc>
          <w:tcPr>
            <w:tcW w:w="380" w:type="pct"/>
            <w:tcBorders>
              <w:top w:val="nil"/>
              <w:left w:val="nil"/>
              <w:bottom w:val="single" w:color="auto" w:sz="4" w:space="0"/>
              <w:right w:val="single" w:color="auto" w:sz="4" w:space="0"/>
            </w:tcBorders>
            <w:noWrap w:val="0"/>
            <w:vAlign w:val="center"/>
          </w:tcPr>
          <w:p w14:paraId="03EA2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D8B7AE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E3CEEF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C49985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412C6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24</w:t>
            </w:r>
          </w:p>
        </w:tc>
        <w:tc>
          <w:tcPr>
            <w:tcW w:w="1301" w:type="pct"/>
            <w:tcBorders>
              <w:top w:val="nil"/>
              <w:left w:val="nil"/>
              <w:bottom w:val="single" w:color="auto" w:sz="4" w:space="0"/>
              <w:right w:val="single" w:color="auto" w:sz="4" w:space="0"/>
            </w:tcBorders>
            <w:noWrap w:val="0"/>
            <w:vAlign w:val="center"/>
          </w:tcPr>
          <w:p w14:paraId="68F500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对重反绳轮</w:t>
            </w:r>
          </w:p>
        </w:tc>
        <w:tc>
          <w:tcPr>
            <w:tcW w:w="2099" w:type="pct"/>
            <w:tcBorders>
              <w:top w:val="nil"/>
              <w:left w:val="nil"/>
              <w:bottom w:val="single" w:color="auto" w:sz="4" w:space="0"/>
              <w:right w:val="single" w:color="auto" w:sz="4" w:space="0"/>
            </w:tcBorders>
            <w:noWrap w:val="0"/>
            <w:vAlign w:val="center"/>
          </w:tcPr>
          <w:p w14:paraId="638D8C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绳轮(410/6XD8)</w:t>
            </w:r>
          </w:p>
        </w:tc>
        <w:tc>
          <w:tcPr>
            <w:tcW w:w="380" w:type="pct"/>
            <w:tcBorders>
              <w:top w:val="nil"/>
              <w:left w:val="nil"/>
              <w:bottom w:val="single" w:color="auto" w:sz="4" w:space="0"/>
              <w:right w:val="single" w:color="auto" w:sz="4" w:space="0"/>
            </w:tcBorders>
            <w:noWrap w:val="0"/>
            <w:vAlign w:val="center"/>
          </w:tcPr>
          <w:p w14:paraId="6BEA17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FC5585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9E7CD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BC23F8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63D698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25</w:t>
            </w:r>
          </w:p>
        </w:tc>
        <w:tc>
          <w:tcPr>
            <w:tcW w:w="1301" w:type="pct"/>
            <w:tcBorders>
              <w:top w:val="nil"/>
              <w:left w:val="nil"/>
              <w:bottom w:val="single" w:color="auto" w:sz="4" w:space="0"/>
              <w:right w:val="single" w:color="auto" w:sz="4" w:space="0"/>
            </w:tcBorders>
            <w:noWrap w:val="0"/>
            <w:vAlign w:val="center"/>
          </w:tcPr>
          <w:p w14:paraId="56703D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对重反绳轮</w:t>
            </w:r>
          </w:p>
        </w:tc>
        <w:tc>
          <w:tcPr>
            <w:tcW w:w="2099" w:type="pct"/>
            <w:tcBorders>
              <w:top w:val="nil"/>
              <w:left w:val="nil"/>
              <w:bottom w:val="single" w:color="auto" w:sz="4" w:space="0"/>
              <w:right w:val="single" w:color="auto" w:sz="4" w:space="0"/>
            </w:tcBorders>
            <w:noWrap w:val="0"/>
            <w:vAlign w:val="center"/>
          </w:tcPr>
          <w:p w14:paraId="4006041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PULLEY,D410MM 5XD10MM</w:t>
            </w:r>
          </w:p>
        </w:tc>
        <w:tc>
          <w:tcPr>
            <w:tcW w:w="380" w:type="pct"/>
            <w:tcBorders>
              <w:top w:val="nil"/>
              <w:left w:val="nil"/>
              <w:bottom w:val="single" w:color="auto" w:sz="4" w:space="0"/>
              <w:right w:val="single" w:color="auto" w:sz="4" w:space="0"/>
            </w:tcBorders>
            <w:noWrap w:val="0"/>
            <w:vAlign w:val="center"/>
          </w:tcPr>
          <w:p w14:paraId="1B2E8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484CC9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FA87F8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0C9FD0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3CCE3D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26</w:t>
            </w:r>
          </w:p>
        </w:tc>
        <w:tc>
          <w:tcPr>
            <w:tcW w:w="1301" w:type="pct"/>
            <w:tcBorders>
              <w:top w:val="nil"/>
              <w:left w:val="nil"/>
              <w:bottom w:val="single" w:color="auto" w:sz="4" w:space="0"/>
              <w:right w:val="single" w:color="auto" w:sz="4" w:space="0"/>
            </w:tcBorders>
            <w:noWrap w:val="0"/>
            <w:vAlign w:val="center"/>
          </w:tcPr>
          <w:p w14:paraId="6F0FC0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75D4580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抱闸控制模块，BCM25</w:t>
            </w:r>
          </w:p>
        </w:tc>
        <w:tc>
          <w:tcPr>
            <w:tcW w:w="380" w:type="pct"/>
            <w:tcBorders>
              <w:top w:val="nil"/>
              <w:left w:val="nil"/>
              <w:bottom w:val="single" w:color="auto" w:sz="4" w:space="0"/>
              <w:right w:val="single" w:color="auto" w:sz="4" w:space="0"/>
            </w:tcBorders>
            <w:noWrap w:val="0"/>
            <w:vAlign w:val="center"/>
          </w:tcPr>
          <w:p w14:paraId="653D54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A26934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89CD1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CA0FF07">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8BAD4A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27</w:t>
            </w:r>
          </w:p>
        </w:tc>
        <w:tc>
          <w:tcPr>
            <w:tcW w:w="1301" w:type="pct"/>
            <w:tcBorders>
              <w:top w:val="nil"/>
              <w:left w:val="nil"/>
              <w:bottom w:val="single" w:color="auto" w:sz="4" w:space="0"/>
              <w:right w:val="single" w:color="auto" w:sz="4" w:space="0"/>
            </w:tcBorders>
            <w:noWrap w:val="0"/>
            <w:vAlign w:val="center"/>
          </w:tcPr>
          <w:p w14:paraId="614F0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ADO板</w:t>
            </w:r>
          </w:p>
        </w:tc>
        <w:tc>
          <w:tcPr>
            <w:tcW w:w="2099" w:type="pct"/>
            <w:tcBorders>
              <w:top w:val="nil"/>
              <w:left w:val="nil"/>
              <w:bottom w:val="single" w:color="auto" w:sz="4" w:space="0"/>
              <w:right w:val="single" w:color="auto" w:sz="4" w:space="0"/>
            </w:tcBorders>
            <w:noWrap w:val="0"/>
            <w:vAlign w:val="center"/>
          </w:tcPr>
          <w:p w14:paraId="4B18024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LCEADOE</w:t>
            </w:r>
            <w:r>
              <w:rPr>
                <w:rFonts w:hint="eastAsia" w:ascii="宋体" w:hAnsi="宋体"/>
                <w:color w:val="auto"/>
                <w:kern w:val="0"/>
                <w:sz w:val="20"/>
                <w:szCs w:val="20"/>
              </w:rPr>
              <w:t>电子板（</w:t>
            </w:r>
            <w:r>
              <w:rPr>
                <w:color w:val="auto"/>
                <w:kern w:val="0"/>
                <w:sz w:val="20"/>
                <w:szCs w:val="20"/>
              </w:rPr>
              <w:t>KM50006052G01</w:t>
            </w:r>
            <w:r>
              <w:rPr>
                <w:rFonts w:hint="eastAsia" w:ascii="宋体" w:hAnsi="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4F59CF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57E438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1B8C3D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DD4AF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D242F8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28</w:t>
            </w:r>
          </w:p>
        </w:tc>
        <w:tc>
          <w:tcPr>
            <w:tcW w:w="1301" w:type="pct"/>
            <w:tcBorders>
              <w:top w:val="nil"/>
              <w:left w:val="nil"/>
              <w:bottom w:val="single" w:color="auto" w:sz="4" w:space="0"/>
              <w:right w:val="single" w:color="auto" w:sz="4" w:space="0"/>
            </w:tcBorders>
            <w:noWrap w:val="0"/>
            <w:vAlign w:val="center"/>
          </w:tcPr>
          <w:p w14:paraId="7C9609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ADO板</w:t>
            </w:r>
          </w:p>
        </w:tc>
        <w:tc>
          <w:tcPr>
            <w:tcW w:w="2099" w:type="pct"/>
            <w:tcBorders>
              <w:top w:val="nil"/>
              <w:left w:val="nil"/>
              <w:bottom w:val="single" w:color="auto" w:sz="4" w:space="0"/>
              <w:right w:val="single" w:color="auto" w:sz="4" w:space="0"/>
            </w:tcBorders>
            <w:noWrap w:val="0"/>
            <w:vAlign w:val="center"/>
          </w:tcPr>
          <w:p w14:paraId="637E05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LCEA DOE</w:t>
            </w:r>
            <w:r>
              <w:rPr>
                <w:rFonts w:hint="eastAsia" w:ascii="宋体" w:hAnsi="宋体"/>
                <w:color w:val="auto"/>
                <w:kern w:val="0"/>
                <w:sz w:val="20"/>
                <w:szCs w:val="20"/>
              </w:rPr>
              <w:t>板（</w:t>
            </w:r>
            <w:r>
              <w:rPr>
                <w:color w:val="auto"/>
                <w:kern w:val="0"/>
                <w:sz w:val="20"/>
                <w:szCs w:val="20"/>
              </w:rPr>
              <w:t>KM50006052G02</w:t>
            </w:r>
            <w:r>
              <w:rPr>
                <w:rFonts w:hint="eastAsia" w:ascii="宋体" w:hAnsi="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1E134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D4AD3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A5D783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41748E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9EB573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29</w:t>
            </w:r>
          </w:p>
        </w:tc>
        <w:tc>
          <w:tcPr>
            <w:tcW w:w="1301" w:type="pct"/>
            <w:tcBorders>
              <w:top w:val="nil"/>
              <w:left w:val="nil"/>
              <w:bottom w:val="single" w:color="auto" w:sz="4" w:space="0"/>
              <w:right w:val="single" w:color="auto" w:sz="4" w:space="0"/>
            </w:tcBorders>
            <w:noWrap w:val="0"/>
            <w:vAlign w:val="center"/>
          </w:tcPr>
          <w:p w14:paraId="0BA09D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抱闸模块BCX08制动控制</w:t>
            </w:r>
          </w:p>
        </w:tc>
        <w:tc>
          <w:tcPr>
            <w:tcW w:w="2099" w:type="pct"/>
            <w:tcBorders>
              <w:top w:val="nil"/>
              <w:left w:val="nil"/>
              <w:bottom w:val="single" w:color="auto" w:sz="4" w:space="0"/>
              <w:right w:val="single" w:color="auto" w:sz="4" w:space="0"/>
            </w:tcBorders>
            <w:noWrap w:val="0"/>
            <w:vAlign w:val="center"/>
          </w:tcPr>
          <w:p w14:paraId="601F472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BCX08制动控制组件</w:t>
            </w:r>
          </w:p>
        </w:tc>
        <w:tc>
          <w:tcPr>
            <w:tcW w:w="380" w:type="pct"/>
            <w:tcBorders>
              <w:top w:val="nil"/>
              <w:left w:val="nil"/>
              <w:bottom w:val="single" w:color="auto" w:sz="4" w:space="0"/>
              <w:right w:val="single" w:color="auto" w:sz="4" w:space="0"/>
            </w:tcBorders>
            <w:noWrap w:val="0"/>
            <w:vAlign w:val="center"/>
          </w:tcPr>
          <w:p w14:paraId="626E0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9D8A5E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130830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4B86BF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2229F4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30</w:t>
            </w:r>
          </w:p>
        </w:tc>
        <w:tc>
          <w:tcPr>
            <w:tcW w:w="1301" w:type="pct"/>
            <w:tcBorders>
              <w:top w:val="nil"/>
              <w:left w:val="nil"/>
              <w:bottom w:val="single" w:color="auto" w:sz="4" w:space="0"/>
              <w:right w:val="single" w:color="auto" w:sz="4" w:space="0"/>
            </w:tcBorders>
            <w:noWrap w:val="0"/>
            <w:vAlign w:val="center"/>
          </w:tcPr>
          <w:p w14:paraId="6F82AC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轿厢显示板(点阵)</w:t>
            </w:r>
          </w:p>
        </w:tc>
        <w:tc>
          <w:tcPr>
            <w:tcW w:w="2099" w:type="pct"/>
            <w:tcBorders>
              <w:top w:val="nil"/>
              <w:left w:val="nil"/>
              <w:bottom w:val="single" w:color="auto" w:sz="4" w:space="0"/>
              <w:right w:val="single" w:color="auto" w:sz="4" w:space="0"/>
            </w:tcBorders>
            <w:noWrap w:val="0"/>
            <w:vAlign w:val="center"/>
          </w:tcPr>
          <w:p w14:paraId="2EBB6FD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轿厢显示板，红光</w:t>
            </w:r>
          </w:p>
        </w:tc>
        <w:tc>
          <w:tcPr>
            <w:tcW w:w="380" w:type="pct"/>
            <w:tcBorders>
              <w:top w:val="nil"/>
              <w:left w:val="nil"/>
              <w:bottom w:val="single" w:color="auto" w:sz="4" w:space="0"/>
              <w:right w:val="single" w:color="auto" w:sz="4" w:space="0"/>
            </w:tcBorders>
            <w:noWrap w:val="0"/>
            <w:vAlign w:val="center"/>
          </w:tcPr>
          <w:p w14:paraId="641234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17EB62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FAA5DE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7B66CE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884D08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31</w:t>
            </w:r>
          </w:p>
        </w:tc>
        <w:tc>
          <w:tcPr>
            <w:tcW w:w="1301" w:type="pct"/>
            <w:tcBorders>
              <w:top w:val="nil"/>
              <w:left w:val="nil"/>
              <w:bottom w:val="single" w:color="auto" w:sz="4" w:space="0"/>
              <w:right w:val="single" w:color="auto" w:sz="4" w:space="0"/>
            </w:tcBorders>
            <w:noWrap w:val="0"/>
            <w:vAlign w:val="center"/>
          </w:tcPr>
          <w:p w14:paraId="5044EC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轿内显示板</w:t>
            </w:r>
          </w:p>
        </w:tc>
        <w:tc>
          <w:tcPr>
            <w:tcW w:w="2099" w:type="pct"/>
            <w:tcBorders>
              <w:top w:val="nil"/>
              <w:left w:val="nil"/>
              <w:bottom w:val="single" w:color="auto" w:sz="4" w:space="0"/>
              <w:right w:val="single" w:color="auto" w:sz="4" w:space="0"/>
            </w:tcBorders>
            <w:noWrap w:val="0"/>
            <w:vAlign w:val="center"/>
          </w:tcPr>
          <w:p w14:paraId="7364F56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轿厢显示板，七段码中文</w:t>
            </w:r>
          </w:p>
        </w:tc>
        <w:tc>
          <w:tcPr>
            <w:tcW w:w="380" w:type="pct"/>
            <w:tcBorders>
              <w:top w:val="nil"/>
              <w:left w:val="nil"/>
              <w:bottom w:val="single" w:color="auto" w:sz="4" w:space="0"/>
              <w:right w:val="single" w:color="auto" w:sz="4" w:space="0"/>
            </w:tcBorders>
            <w:noWrap w:val="0"/>
            <w:vAlign w:val="center"/>
          </w:tcPr>
          <w:p w14:paraId="627955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C06CC5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9787D5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7383B7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CDD2CC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32</w:t>
            </w:r>
          </w:p>
        </w:tc>
        <w:tc>
          <w:tcPr>
            <w:tcW w:w="1301" w:type="pct"/>
            <w:tcBorders>
              <w:top w:val="nil"/>
              <w:left w:val="nil"/>
              <w:bottom w:val="single" w:color="auto" w:sz="4" w:space="0"/>
              <w:right w:val="single" w:color="auto" w:sz="4" w:space="0"/>
            </w:tcBorders>
            <w:noWrap w:val="0"/>
            <w:vAlign w:val="center"/>
          </w:tcPr>
          <w:p w14:paraId="6776B1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电源模块，ST-230/24</w:t>
            </w:r>
          </w:p>
        </w:tc>
        <w:tc>
          <w:tcPr>
            <w:tcW w:w="2099" w:type="pct"/>
            <w:tcBorders>
              <w:top w:val="nil"/>
              <w:left w:val="nil"/>
              <w:bottom w:val="single" w:color="auto" w:sz="4" w:space="0"/>
              <w:right w:val="single" w:color="auto" w:sz="4" w:space="0"/>
            </w:tcBorders>
            <w:noWrap w:val="0"/>
            <w:vAlign w:val="center"/>
          </w:tcPr>
          <w:p w14:paraId="01ADC8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电源模块，ST-230/24</w:t>
            </w:r>
          </w:p>
        </w:tc>
        <w:tc>
          <w:tcPr>
            <w:tcW w:w="380" w:type="pct"/>
            <w:tcBorders>
              <w:top w:val="nil"/>
              <w:left w:val="nil"/>
              <w:bottom w:val="single" w:color="auto" w:sz="4" w:space="0"/>
              <w:right w:val="single" w:color="auto" w:sz="4" w:space="0"/>
            </w:tcBorders>
            <w:noWrap w:val="0"/>
            <w:vAlign w:val="center"/>
          </w:tcPr>
          <w:p w14:paraId="05486B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3856CE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693FF2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6292611">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1FDEA2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33</w:t>
            </w:r>
          </w:p>
        </w:tc>
        <w:tc>
          <w:tcPr>
            <w:tcW w:w="1301" w:type="pct"/>
            <w:tcBorders>
              <w:top w:val="nil"/>
              <w:left w:val="nil"/>
              <w:bottom w:val="single" w:color="auto" w:sz="4" w:space="0"/>
              <w:right w:val="single" w:color="auto" w:sz="4" w:space="0"/>
            </w:tcBorders>
            <w:noWrap w:val="0"/>
            <w:vAlign w:val="center"/>
          </w:tcPr>
          <w:p w14:paraId="217F15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w:t>
            </w:r>
          </w:p>
        </w:tc>
        <w:tc>
          <w:tcPr>
            <w:tcW w:w="2099" w:type="pct"/>
            <w:tcBorders>
              <w:top w:val="nil"/>
              <w:left w:val="nil"/>
              <w:bottom w:val="single" w:color="auto" w:sz="4" w:space="0"/>
              <w:right w:val="single" w:color="auto" w:sz="4" w:space="0"/>
            </w:tcBorders>
            <w:noWrap w:val="0"/>
            <w:vAlign w:val="center"/>
          </w:tcPr>
          <w:p w14:paraId="3DACB0A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开关电源EDP-150D-24</w:t>
            </w:r>
          </w:p>
        </w:tc>
        <w:tc>
          <w:tcPr>
            <w:tcW w:w="380" w:type="pct"/>
            <w:tcBorders>
              <w:top w:val="nil"/>
              <w:left w:val="nil"/>
              <w:bottom w:val="single" w:color="auto" w:sz="4" w:space="0"/>
              <w:right w:val="single" w:color="auto" w:sz="4" w:space="0"/>
            </w:tcBorders>
            <w:noWrap w:val="0"/>
            <w:vAlign w:val="center"/>
          </w:tcPr>
          <w:p w14:paraId="29D0E8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49A60F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2F070D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C71B7A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56F08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34</w:t>
            </w:r>
          </w:p>
        </w:tc>
        <w:tc>
          <w:tcPr>
            <w:tcW w:w="1301" w:type="pct"/>
            <w:tcBorders>
              <w:top w:val="nil"/>
              <w:left w:val="nil"/>
              <w:bottom w:val="single" w:color="auto" w:sz="4" w:space="0"/>
              <w:right w:val="single" w:color="auto" w:sz="4" w:space="0"/>
            </w:tcBorders>
            <w:noWrap w:val="0"/>
            <w:vAlign w:val="center"/>
          </w:tcPr>
          <w:p w14:paraId="155992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7F049B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制动模块，BCX08</w:t>
            </w:r>
          </w:p>
        </w:tc>
        <w:tc>
          <w:tcPr>
            <w:tcW w:w="380" w:type="pct"/>
            <w:tcBorders>
              <w:top w:val="nil"/>
              <w:left w:val="nil"/>
              <w:bottom w:val="single" w:color="auto" w:sz="4" w:space="0"/>
              <w:right w:val="single" w:color="auto" w:sz="4" w:space="0"/>
            </w:tcBorders>
            <w:noWrap w:val="0"/>
            <w:vAlign w:val="center"/>
          </w:tcPr>
          <w:p w14:paraId="4360B8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C151D3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5D8384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568F11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04CFA0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35</w:t>
            </w:r>
          </w:p>
        </w:tc>
        <w:tc>
          <w:tcPr>
            <w:tcW w:w="1301" w:type="pct"/>
            <w:tcBorders>
              <w:top w:val="nil"/>
              <w:left w:val="nil"/>
              <w:bottom w:val="single" w:color="auto" w:sz="4" w:space="0"/>
              <w:right w:val="single" w:color="auto" w:sz="4" w:space="0"/>
            </w:tcBorders>
            <w:noWrap w:val="0"/>
            <w:vAlign w:val="center"/>
          </w:tcPr>
          <w:p w14:paraId="5F3529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CCB板</w:t>
            </w:r>
          </w:p>
        </w:tc>
        <w:tc>
          <w:tcPr>
            <w:tcW w:w="2099" w:type="pct"/>
            <w:tcBorders>
              <w:top w:val="nil"/>
              <w:left w:val="nil"/>
              <w:bottom w:val="single" w:color="auto" w:sz="4" w:space="0"/>
              <w:right w:val="single" w:color="auto" w:sz="4" w:space="0"/>
            </w:tcBorders>
            <w:noWrap w:val="0"/>
            <w:vAlign w:val="center"/>
          </w:tcPr>
          <w:p w14:paraId="60D8C1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LCECCBe ASSEMBLY</w:t>
            </w:r>
          </w:p>
        </w:tc>
        <w:tc>
          <w:tcPr>
            <w:tcW w:w="380" w:type="pct"/>
            <w:tcBorders>
              <w:top w:val="nil"/>
              <w:left w:val="nil"/>
              <w:bottom w:val="single" w:color="auto" w:sz="4" w:space="0"/>
              <w:right w:val="single" w:color="auto" w:sz="4" w:space="0"/>
            </w:tcBorders>
            <w:noWrap w:val="0"/>
            <w:vAlign w:val="center"/>
          </w:tcPr>
          <w:p w14:paraId="5924D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0AFC22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338E5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33BF9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C75985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36</w:t>
            </w:r>
          </w:p>
        </w:tc>
        <w:tc>
          <w:tcPr>
            <w:tcW w:w="1301" w:type="pct"/>
            <w:tcBorders>
              <w:top w:val="nil"/>
              <w:left w:val="nil"/>
              <w:bottom w:val="single" w:color="auto" w:sz="4" w:space="0"/>
              <w:right w:val="single" w:color="auto" w:sz="4" w:space="0"/>
            </w:tcBorders>
            <w:noWrap w:val="0"/>
            <w:vAlign w:val="center"/>
          </w:tcPr>
          <w:p w14:paraId="155824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CCB板</w:t>
            </w:r>
          </w:p>
        </w:tc>
        <w:tc>
          <w:tcPr>
            <w:tcW w:w="2099" w:type="pct"/>
            <w:tcBorders>
              <w:top w:val="nil"/>
              <w:left w:val="nil"/>
              <w:bottom w:val="single" w:color="auto" w:sz="4" w:space="0"/>
              <w:right w:val="single" w:color="auto" w:sz="4" w:space="0"/>
            </w:tcBorders>
            <w:noWrap w:val="0"/>
            <w:vAlign w:val="center"/>
          </w:tcPr>
          <w:p w14:paraId="3C8D53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LCECCBe ASSEMBLY</w:t>
            </w:r>
          </w:p>
        </w:tc>
        <w:tc>
          <w:tcPr>
            <w:tcW w:w="380" w:type="pct"/>
            <w:tcBorders>
              <w:top w:val="nil"/>
              <w:left w:val="nil"/>
              <w:bottom w:val="single" w:color="auto" w:sz="4" w:space="0"/>
              <w:right w:val="single" w:color="auto" w:sz="4" w:space="0"/>
            </w:tcBorders>
            <w:noWrap w:val="0"/>
            <w:vAlign w:val="center"/>
          </w:tcPr>
          <w:p w14:paraId="07A680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2CB178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18365F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223368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4D07C1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37</w:t>
            </w:r>
          </w:p>
        </w:tc>
        <w:tc>
          <w:tcPr>
            <w:tcW w:w="1301" w:type="pct"/>
            <w:tcBorders>
              <w:top w:val="nil"/>
              <w:left w:val="nil"/>
              <w:bottom w:val="single" w:color="auto" w:sz="4" w:space="0"/>
              <w:right w:val="single" w:color="auto" w:sz="4" w:space="0"/>
            </w:tcBorders>
            <w:noWrap w:val="0"/>
            <w:vAlign w:val="center"/>
          </w:tcPr>
          <w:p w14:paraId="5DB1B3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CCB板</w:t>
            </w:r>
          </w:p>
        </w:tc>
        <w:tc>
          <w:tcPr>
            <w:tcW w:w="2099" w:type="pct"/>
            <w:tcBorders>
              <w:top w:val="nil"/>
              <w:left w:val="nil"/>
              <w:bottom w:val="single" w:color="auto" w:sz="4" w:space="0"/>
              <w:right w:val="single" w:color="auto" w:sz="4" w:space="0"/>
            </w:tcBorders>
            <w:noWrap w:val="0"/>
            <w:vAlign w:val="center"/>
          </w:tcPr>
          <w:p w14:paraId="59E26B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LCECCBE ASSEMBLY</w:t>
            </w:r>
          </w:p>
        </w:tc>
        <w:tc>
          <w:tcPr>
            <w:tcW w:w="380" w:type="pct"/>
            <w:tcBorders>
              <w:top w:val="nil"/>
              <w:left w:val="nil"/>
              <w:bottom w:val="single" w:color="auto" w:sz="4" w:space="0"/>
              <w:right w:val="single" w:color="auto" w:sz="4" w:space="0"/>
            </w:tcBorders>
            <w:noWrap w:val="0"/>
            <w:vAlign w:val="center"/>
          </w:tcPr>
          <w:p w14:paraId="49F293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84CD39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062B56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EE84B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44408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38</w:t>
            </w:r>
          </w:p>
        </w:tc>
        <w:tc>
          <w:tcPr>
            <w:tcW w:w="1301" w:type="pct"/>
            <w:tcBorders>
              <w:top w:val="nil"/>
              <w:left w:val="nil"/>
              <w:bottom w:val="single" w:color="auto" w:sz="4" w:space="0"/>
              <w:right w:val="single" w:color="auto" w:sz="4" w:space="0"/>
            </w:tcBorders>
            <w:noWrap w:val="0"/>
            <w:vAlign w:val="center"/>
          </w:tcPr>
          <w:p w14:paraId="0818D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G T W O 板</w:t>
            </w:r>
          </w:p>
        </w:tc>
        <w:tc>
          <w:tcPr>
            <w:tcW w:w="2099" w:type="pct"/>
            <w:tcBorders>
              <w:top w:val="nil"/>
              <w:left w:val="nil"/>
              <w:bottom w:val="single" w:color="auto" w:sz="4" w:space="0"/>
              <w:right w:val="single" w:color="auto" w:sz="4" w:space="0"/>
            </w:tcBorders>
            <w:noWrap w:val="0"/>
            <w:vAlign w:val="center"/>
          </w:tcPr>
          <w:p w14:paraId="780847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 EG TWO板</w:t>
            </w:r>
          </w:p>
        </w:tc>
        <w:tc>
          <w:tcPr>
            <w:tcW w:w="380" w:type="pct"/>
            <w:tcBorders>
              <w:top w:val="nil"/>
              <w:left w:val="nil"/>
              <w:bottom w:val="single" w:color="auto" w:sz="4" w:space="0"/>
              <w:right w:val="single" w:color="auto" w:sz="4" w:space="0"/>
            </w:tcBorders>
            <w:noWrap w:val="0"/>
            <w:vAlign w:val="center"/>
          </w:tcPr>
          <w:p w14:paraId="1AE7B7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056AD5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3A237D6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A2B94F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EADB42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39</w:t>
            </w:r>
          </w:p>
        </w:tc>
        <w:tc>
          <w:tcPr>
            <w:tcW w:w="1301" w:type="pct"/>
            <w:tcBorders>
              <w:top w:val="nil"/>
              <w:left w:val="nil"/>
              <w:bottom w:val="single" w:color="auto" w:sz="4" w:space="0"/>
              <w:right w:val="single" w:color="auto" w:sz="4" w:space="0"/>
            </w:tcBorders>
            <w:noWrap w:val="0"/>
            <w:vAlign w:val="center"/>
          </w:tcPr>
          <w:p w14:paraId="01ABCF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G T W O 板</w:t>
            </w:r>
          </w:p>
        </w:tc>
        <w:tc>
          <w:tcPr>
            <w:tcW w:w="2099" w:type="pct"/>
            <w:tcBorders>
              <w:top w:val="nil"/>
              <w:left w:val="nil"/>
              <w:bottom w:val="single" w:color="auto" w:sz="4" w:space="0"/>
              <w:right w:val="single" w:color="auto" w:sz="4" w:space="0"/>
            </w:tcBorders>
            <w:noWrap w:val="0"/>
            <w:vAlign w:val="center"/>
          </w:tcPr>
          <w:p w14:paraId="1C67E4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LC EG TWO板</w:t>
            </w:r>
          </w:p>
        </w:tc>
        <w:tc>
          <w:tcPr>
            <w:tcW w:w="380" w:type="pct"/>
            <w:tcBorders>
              <w:top w:val="nil"/>
              <w:left w:val="nil"/>
              <w:bottom w:val="single" w:color="auto" w:sz="4" w:space="0"/>
              <w:right w:val="single" w:color="auto" w:sz="4" w:space="0"/>
            </w:tcBorders>
            <w:noWrap w:val="0"/>
            <w:vAlign w:val="center"/>
          </w:tcPr>
          <w:p w14:paraId="78BDA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B7E000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457CF5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8C511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F5564E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40</w:t>
            </w:r>
          </w:p>
        </w:tc>
        <w:tc>
          <w:tcPr>
            <w:tcW w:w="1301" w:type="pct"/>
            <w:tcBorders>
              <w:top w:val="nil"/>
              <w:left w:val="nil"/>
              <w:bottom w:val="single" w:color="auto" w:sz="4" w:space="0"/>
              <w:right w:val="single" w:color="auto" w:sz="4" w:space="0"/>
            </w:tcBorders>
            <w:noWrap w:val="0"/>
            <w:vAlign w:val="center"/>
          </w:tcPr>
          <w:p w14:paraId="76859D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光幕(固定)</w:t>
            </w:r>
          </w:p>
        </w:tc>
        <w:tc>
          <w:tcPr>
            <w:tcW w:w="2099" w:type="pct"/>
            <w:tcBorders>
              <w:top w:val="nil"/>
              <w:left w:val="nil"/>
              <w:bottom w:val="single" w:color="auto" w:sz="4" w:space="0"/>
              <w:right w:val="single" w:color="auto" w:sz="4" w:space="0"/>
            </w:tcBorders>
            <w:noWrap w:val="0"/>
            <w:vAlign w:val="center"/>
          </w:tcPr>
          <w:p w14:paraId="5F970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SENSOR,CURTAIN OF LIGHT IR 40 BEAMS</w:t>
            </w:r>
          </w:p>
        </w:tc>
        <w:tc>
          <w:tcPr>
            <w:tcW w:w="380" w:type="pct"/>
            <w:tcBorders>
              <w:top w:val="nil"/>
              <w:left w:val="nil"/>
              <w:bottom w:val="single" w:color="auto" w:sz="4" w:space="0"/>
              <w:right w:val="single" w:color="auto" w:sz="4" w:space="0"/>
            </w:tcBorders>
            <w:noWrap w:val="0"/>
            <w:vAlign w:val="center"/>
          </w:tcPr>
          <w:p w14:paraId="6408AB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7D7EA4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3A654F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FE5BEA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593AD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41</w:t>
            </w:r>
          </w:p>
        </w:tc>
        <w:tc>
          <w:tcPr>
            <w:tcW w:w="1301" w:type="pct"/>
            <w:tcBorders>
              <w:top w:val="nil"/>
              <w:left w:val="nil"/>
              <w:bottom w:val="single" w:color="auto" w:sz="4" w:space="0"/>
              <w:right w:val="single" w:color="auto" w:sz="4" w:space="0"/>
            </w:tcBorders>
            <w:noWrap w:val="0"/>
            <w:vAlign w:val="center"/>
          </w:tcPr>
          <w:p w14:paraId="0FA6C8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轿底反绳轮</w:t>
            </w:r>
          </w:p>
        </w:tc>
        <w:tc>
          <w:tcPr>
            <w:tcW w:w="2099" w:type="pct"/>
            <w:tcBorders>
              <w:top w:val="nil"/>
              <w:left w:val="nil"/>
              <w:bottom w:val="single" w:color="auto" w:sz="4" w:space="0"/>
              <w:right w:val="single" w:color="auto" w:sz="4" w:space="0"/>
            </w:tcBorders>
            <w:noWrap w:val="0"/>
            <w:vAlign w:val="center"/>
          </w:tcPr>
          <w:p w14:paraId="58393A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绳轮(330/6XD8)</w:t>
            </w:r>
          </w:p>
        </w:tc>
        <w:tc>
          <w:tcPr>
            <w:tcW w:w="380" w:type="pct"/>
            <w:tcBorders>
              <w:top w:val="nil"/>
              <w:left w:val="nil"/>
              <w:bottom w:val="single" w:color="auto" w:sz="4" w:space="0"/>
              <w:right w:val="single" w:color="auto" w:sz="4" w:space="0"/>
            </w:tcBorders>
            <w:noWrap w:val="0"/>
            <w:vAlign w:val="center"/>
          </w:tcPr>
          <w:p w14:paraId="736070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A3915E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BB3A3A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6970EF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6AB557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42</w:t>
            </w:r>
          </w:p>
        </w:tc>
        <w:tc>
          <w:tcPr>
            <w:tcW w:w="1301" w:type="pct"/>
            <w:tcBorders>
              <w:top w:val="nil"/>
              <w:left w:val="nil"/>
              <w:bottom w:val="single" w:color="auto" w:sz="4" w:space="0"/>
              <w:right w:val="single" w:color="auto" w:sz="4" w:space="0"/>
            </w:tcBorders>
            <w:noWrap w:val="0"/>
            <w:vAlign w:val="center"/>
          </w:tcPr>
          <w:p w14:paraId="4EC7DB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轿顶反绳轮</w:t>
            </w:r>
          </w:p>
        </w:tc>
        <w:tc>
          <w:tcPr>
            <w:tcW w:w="2099" w:type="pct"/>
            <w:tcBorders>
              <w:top w:val="nil"/>
              <w:left w:val="nil"/>
              <w:bottom w:val="single" w:color="auto" w:sz="4" w:space="0"/>
              <w:right w:val="single" w:color="auto" w:sz="4" w:space="0"/>
            </w:tcBorders>
            <w:noWrap w:val="0"/>
            <w:vAlign w:val="center"/>
          </w:tcPr>
          <w:p w14:paraId="796E45A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导向轮，D410/D65MM 8XD10MM E=124.5MM</w:t>
            </w:r>
          </w:p>
        </w:tc>
        <w:tc>
          <w:tcPr>
            <w:tcW w:w="380" w:type="pct"/>
            <w:tcBorders>
              <w:top w:val="nil"/>
              <w:left w:val="nil"/>
              <w:bottom w:val="single" w:color="auto" w:sz="4" w:space="0"/>
              <w:right w:val="single" w:color="auto" w:sz="4" w:space="0"/>
            </w:tcBorders>
            <w:noWrap w:val="0"/>
            <w:vAlign w:val="center"/>
          </w:tcPr>
          <w:p w14:paraId="6B5D87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1CF9F5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E24763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52A24A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39A4884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43</w:t>
            </w:r>
          </w:p>
        </w:tc>
        <w:tc>
          <w:tcPr>
            <w:tcW w:w="1301" w:type="pct"/>
            <w:tcBorders>
              <w:top w:val="nil"/>
              <w:left w:val="nil"/>
              <w:bottom w:val="single" w:color="auto" w:sz="4" w:space="0"/>
              <w:right w:val="single" w:color="auto" w:sz="4" w:space="0"/>
            </w:tcBorders>
            <w:noWrap w:val="0"/>
            <w:vAlign w:val="center"/>
          </w:tcPr>
          <w:p w14:paraId="2D9C53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轿厢导靴</w:t>
            </w:r>
          </w:p>
        </w:tc>
        <w:tc>
          <w:tcPr>
            <w:tcW w:w="2099" w:type="pct"/>
            <w:tcBorders>
              <w:top w:val="nil"/>
              <w:left w:val="nil"/>
              <w:bottom w:val="single" w:color="auto" w:sz="4" w:space="0"/>
              <w:right w:val="single" w:color="auto" w:sz="4" w:space="0"/>
            </w:tcBorders>
            <w:noWrap w:val="0"/>
            <w:vAlign w:val="center"/>
          </w:tcPr>
          <w:p w14:paraId="119B82C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SLG20导靴，16MM</w:t>
            </w:r>
          </w:p>
        </w:tc>
        <w:tc>
          <w:tcPr>
            <w:tcW w:w="380" w:type="pct"/>
            <w:tcBorders>
              <w:top w:val="nil"/>
              <w:left w:val="nil"/>
              <w:bottom w:val="single" w:color="auto" w:sz="4" w:space="0"/>
              <w:right w:val="single" w:color="auto" w:sz="4" w:space="0"/>
            </w:tcBorders>
            <w:noWrap w:val="0"/>
            <w:vAlign w:val="center"/>
          </w:tcPr>
          <w:p w14:paraId="70DB22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2C845B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5C871E0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C30737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CFEE8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44</w:t>
            </w:r>
          </w:p>
        </w:tc>
        <w:tc>
          <w:tcPr>
            <w:tcW w:w="1301" w:type="pct"/>
            <w:tcBorders>
              <w:top w:val="nil"/>
              <w:left w:val="nil"/>
              <w:bottom w:val="single" w:color="auto" w:sz="4" w:space="0"/>
              <w:right w:val="single" w:color="auto" w:sz="4" w:space="0"/>
            </w:tcBorders>
            <w:noWrap w:val="0"/>
            <w:vAlign w:val="center"/>
          </w:tcPr>
          <w:p w14:paraId="7AC4A6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轿厢导靴</w:t>
            </w:r>
          </w:p>
        </w:tc>
        <w:tc>
          <w:tcPr>
            <w:tcW w:w="2099" w:type="pct"/>
            <w:tcBorders>
              <w:top w:val="nil"/>
              <w:left w:val="nil"/>
              <w:bottom w:val="single" w:color="auto" w:sz="4" w:space="0"/>
              <w:right w:val="single" w:color="auto" w:sz="4" w:space="0"/>
            </w:tcBorders>
            <w:noWrap w:val="0"/>
            <w:vAlign w:val="center"/>
          </w:tcPr>
          <w:p w14:paraId="3562873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SLG20导靴，9.5MM</w:t>
            </w:r>
          </w:p>
        </w:tc>
        <w:tc>
          <w:tcPr>
            <w:tcW w:w="380" w:type="pct"/>
            <w:tcBorders>
              <w:top w:val="nil"/>
              <w:left w:val="nil"/>
              <w:bottom w:val="single" w:color="auto" w:sz="4" w:space="0"/>
              <w:right w:val="single" w:color="auto" w:sz="4" w:space="0"/>
            </w:tcBorders>
            <w:noWrap w:val="0"/>
            <w:vAlign w:val="center"/>
          </w:tcPr>
          <w:p w14:paraId="769E4A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BBAFA6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7DE4C5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AD1681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4539AB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45</w:t>
            </w:r>
          </w:p>
        </w:tc>
        <w:tc>
          <w:tcPr>
            <w:tcW w:w="1301" w:type="pct"/>
            <w:tcBorders>
              <w:top w:val="nil"/>
              <w:left w:val="nil"/>
              <w:bottom w:val="single" w:color="auto" w:sz="4" w:space="0"/>
              <w:right w:val="single" w:color="auto" w:sz="4" w:space="0"/>
            </w:tcBorders>
            <w:noWrap w:val="0"/>
            <w:vAlign w:val="center"/>
          </w:tcPr>
          <w:p w14:paraId="589756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KDL16S变频器</w:t>
            </w:r>
          </w:p>
        </w:tc>
        <w:tc>
          <w:tcPr>
            <w:tcW w:w="2099" w:type="pct"/>
            <w:tcBorders>
              <w:top w:val="nil"/>
              <w:left w:val="nil"/>
              <w:bottom w:val="single" w:color="auto" w:sz="4" w:space="0"/>
              <w:right w:val="single" w:color="auto" w:sz="4" w:space="0"/>
            </w:tcBorders>
            <w:noWrap w:val="0"/>
            <w:vAlign w:val="center"/>
          </w:tcPr>
          <w:p w14:paraId="2654722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KDL16S,20A,IP23,BMVR</w:t>
            </w:r>
          </w:p>
        </w:tc>
        <w:tc>
          <w:tcPr>
            <w:tcW w:w="380" w:type="pct"/>
            <w:tcBorders>
              <w:top w:val="nil"/>
              <w:left w:val="nil"/>
              <w:bottom w:val="single" w:color="auto" w:sz="4" w:space="0"/>
              <w:right w:val="single" w:color="auto" w:sz="4" w:space="0"/>
            </w:tcBorders>
            <w:noWrap w:val="0"/>
            <w:vAlign w:val="center"/>
          </w:tcPr>
          <w:p w14:paraId="6E02CD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4B4830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79A97BB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D9BEB5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B4C82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46</w:t>
            </w:r>
          </w:p>
        </w:tc>
        <w:tc>
          <w:tcPr>
            <w:tcW w:w="1301" w:type="pct"/>
            <w:tcBorders>
              <w:top w:val="nil"/>
              <w:left w:val="nil"/>
              <w:bottom w:val="single" w:color="auto" w:sz="4" w:space="0"/>
              <w:right w:val="single" w:color="auto" w:sz="4" w:space="0"/>
            </w:tcBorders>
            <w:noWrap w:val="0"/>
            <w:vAlign w:val="center"/>
          </w:tcPr>
          <w:p w14:paraId="295093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CCBN板</w:t>
            </w:r>
          </w:p>
        </w:tc>
        <w:tc>
          <w:tcPr>
            <w:tcW w:w="2099" w:type="pct"/>
            <w:tcBorders>
              <w:top w:val="nil"/>
              <w:left w:val="nil"/>
              <w:bottom w:val="single" w:color="auto" w:sz="4" w:space="0"/>
              <w:right w:val="single" w:color="auto" w:sz="4" w:space="0"/>
            </w:tcBorders>
            <w:noWrap w:val="0"/>
            <w:vAlign w:val="center"/>
          </w:tcPr>
          <w:p w14:paraId="62FC30D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电子板，LCECCBN2E</w:t>
            </w:r>
          </w:p>
        </w:tc>
        <w:tc>
          <w:tcPr>
            <w:tcW w:w="380" w:type="pct"/>
            <w:tcBorders>
              <w:top w:val="nil"/>
              <w:left w:val="nil"/>
              <w:bottom w:val="single" w:color="auto" w:sz="4" w:space="0"/>
              <w:right w:val="single" w:color="auto" w:sz="4" w:space="0"/>
            </w:tcBorders>
            <w:noWrap w:val="0"/>
            <w:vAlign w:val="center"/>
          </w:tcPr>
          <w:p w14:paraId="2390AA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9F20FC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9CFB6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044893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9DEEA4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47</w:t>
            </w:r>
          </w:p>
        </w:tc>
        <w:tc>
          <w:tcPr>
            <w:tcW w:w="1301" w:type="pct"/>
            <w:tcBorders>
              <w:top w:val="nil"/>
              <w:left w:val="nil"/>
              <w:bottom w:val="single" w:color="auto" w:sz="4" w:space="0"/>
              <w:right w:val="single" w:color="auto" w:sz="4" w:space="0"/>
            </w:tcBorders>
            <w:noWrap w:val="0"/>
            <w:vAlign w:val="center"/>
          </w:tcPr>
          <w:p w14:paraId="224B55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3844565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新版KDS50单显外呼液晶显示板，蓝底</w:t>
            </w:r>
          </w:p>
        </w:tc>
        <w:tc>
          <w:tcPr>
            <w:tcW w:w="380" w:type="pct"/>
            <w:tcBorders>
              <w:top w:val="nil"/>
              <w:left w:val="nil"/>
              <w:bottom w:val="single" w:color="auto" w:sz="4" w:space="0"/>
              <w:right w:val="single" w:color="auto" w:sz="4" w:space="0"/>
            </w:tcBorders>
            <w:noWrap w:val="0"/>
            <w:vAlign w:val="center"/>
          </w:tcPr>
          <w:p w14:paraId="4A9D84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C60C07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D920A9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EC61341">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B1026F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48</w:t>
            </w:r>
          </w:p>
        </w:tc>
        <w:tc>
          <w:tcPr>
            <w:tcW w:w="1301" w:type="pct"/>
            <w:tcBorders>
              <w:top w:val="nil"/>
              <w:left w:val="nil"/>
              <w:bottom w:val="single" w:color="auto" w:sz="4" w:space="0"/>
              <w:right w:val="single" w:color="auto" w:sz="4" w:space="0"/>
            </w:tcBorders>
            <w:noWrap w:val="0"/>
            <w:vAlign w:val="center"/>
          </w:tcPr>
          <w:p w14:paraId="544F29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w:t>
            </w:r>
          </w:p>
        </w:tc>
        <w:tc>
          <w:tcPr>
            <w:tcW w:w="2099" w:type="pct"/>
            <w:tcBorders>
              <w:top w:val="nil"/>
              <w:left w:val="nil"/>
              <w:bottom w:val="single" w:color="auto" w:sz="4" w:space="0"/>
              <w:right w:val="single" w:color="auto" w:sz="4" w:space="0"/>
            </w:tcBorders>
            <w:noWrap w:val="0"/>
            <w:vAlign w:val="center"/>
          </w:tcPr>
          <w:p w14:paraId="7775B07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电源单元230V 50/60HZ TND-24V-150</w:t>
            </w:r>
          </w:p>
        </w:tc>
        <w:tc>
          <w:tcPr>
            <w:tcW w:w="380" w:type="pct"/>
            <w:tcBorders>
              <w:top w:val="nil"/>
              <w:left w:val="nil"/>
              <w:bottom w:val="single" w:color="auto" w:sz="4" w:space="0"/>
              <w:right w:val="single" w:color="auto" w:sz="4" w:space="0"/>
            </w:tcBorders>
            <w:noWrap w:val="0"/>
            <w:vAlign w:val="center"/>
          </w:tcPr>
          <w:p w14:paraId="1A7D10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7E47AF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A1F846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B02093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0213E3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49</w:t>
            </w:r>
          </w:p>
        </w:tc>
        <w:tc>
          <w:tcPr>
            <w:tcW w:w="1301" w:type="pct"/>
            <w:tcBorders>
              <w:top w:val="nil"/>
              <w:left w:val="nil"/>
              <w:bottom w:val="single" w:color="auto" w:sz="4" w:space="0"/>
              <w:right w:val="single" w:color="auto" w:sz="4" w:space="0"/>
            </w:tcBorders>
            <w:noWrap w:val="0"/>
            <w:vAlign w:val="center"/>
          </w:tcPr>
          <w:p w14:paraId="4A079A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门机板</w:t>
            </w:r>
          </w:p>
        </w:tc>
        <w:tc>
          <w:tcPr>
            <w:tcW w:w="2099" w:type="pct"/>
            <w:tcBorders>
              <w:top w:val="nil"/>
              <w:left w:val="nil"/>
              <w:bottom w:val="single" w:color="auto" w:sz="4" w:space="0"/>
              <w:right w:val="single" w:color="auto" w:sz="4" w:space="0"/>
            </w:tcBorders>
            <w:noWrap w:val="0"/>
            <w:vAlign w:val="center"/>
          </w:tcPr>
          <w:p w14:paraId="076127D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AMD D10 SPARE MODULE(PARALLEL)-G03</w:t>
            </w:r>
          </w:p>
        </w:tc>
        <w:tc>
          <w:tcPr>
            <w:tcW w:w="380" w:type="pct"/>
            <w:tcBorders>
              <w:top w:val="nil"/>
              <w:left w:val="nil"/>
              <w:bottom w:val="single" w:color="auto" w:sz="4" w:space="0"/>
              <w:right w:val="single" w:color="auto" w:sz="4" w:space="0"/>
            </w:tcBorders>
            <w:noWrap w:val="0"/>
            <w:vAlign w:val="center"/>
          </w:tcPr>
          <w:p w14:paraId="0D14E2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71E818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7B81AD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22B9088">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588321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50</w:t>
            </w:r>
          </w:p>
        </w:tc>
        <w:tc>
          <w:tcPr>
            <w:tcW w:w="1301" w:type="pct"/>
            <w:tcBorders>
              <w:top w:val="nil"/>
              <w:left w:val="nil"/>
              <w:bottom w:val="single" w:color="auto" w:sz="4" w:space="0"/>
              <w:right w:val="single" w:color="auto" w:sz="4" w:space="0"/>
            </w:tcBorders>
            <w:noWrap w:val="0"/>
            <w:vAlign w:val="center"/>
          </w:tcPr>
          <w:p w14:paraId="2191F6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7EBBED8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光幕35 DIODES 10X34X1995 IP65</w:t>
            </w:r>
          </w:p>
        </w:tc>
        <w:tc>
          <w:tcPr>
            <w:tcW w:w="380" w:type="pct"/>
            <w:tcBorders>
              <w:top w:val="nil"/>
              <w:left w:val="nil"/>
              <w:bottom w:val="single" w:color="auto" w:sz="4" w:space="0"/>
              <w:right w:val="single" w:color="auto" w:sz="4" w:space="0"/>
            </w:tcBorders>
            <w:noWrap w:val="0"/>
            <w:vAlign w:val="center"/>
          </w:tcPr>
          <w:p w14:paraId="6AA971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0DA1F6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F4B97E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4B271C4">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3D1023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51</w:t>
            </w:r>
          </w:p>
        </w:tc>
        <w:tc>
          <w:tcPr>
            <w:tcW w:w="1301" w:type="pct"/>
            <w:tcBorders>
              <w:top w:val="nil"/>
              <w:left w:val="nil"/>
              <w:bottom w:val="single" w:color="auto" w:sz="4" w:space="0"/>
              <w:right w:val="single" w:color="auto" w:sz="4" w:space="0"/>
            </w:tcBorders>
            <w:noWrap w:val="0"/>
            <w:vAlign w:val="center"/>
          </w:tcPr>
          <w:p w14:paraId="142EA8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张紧轮</w:t>
            </w:r>
          </w:p>
        </w:tc>
        <w:tc>
          <w:tcPr>
            <w:tcW w:w="2099" w:type="pct"/>
            <w:tcBorders>
              <w:top w:val="nil"/>
              <w:left w:val="nil"/>
              <w:bottom w:val="single" w:color="auto" w:sz="4" w:space="0"/>
              <w:right w:val="single" w:color="auto" w:sz="4" w:space="0"/>
            </w:tcBorders>
            <w:noWrap w:val="0"/>
            <w:vAlign w:val="center"/>
          </w:tcPr>
          <w:p w14:paraId="1903C8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XS3.2A&amp;DK241涨紧轮，含轴和轴承</w:t>
            </w:r>
          </w:p>
        </w:tc>
        <w:tc>
          <w:tcPr>
            <w:tcW w:w="380" w:type="pct"/>
            <w:tcBorders>
              <w:top w:val="nil"/>
              <w:left w:val="nil"/>
              <w:bottom w:val="single" w:color="auto" w:sz="4" w:space="0"/>
              <w:right w:val="single" w:color="auto" w:sz="4" w:space="0"/>
            </w:tcBorders>
            <w:noWrap w:val="0"/>
            <w:vAlign w:val="center"/>
          </w:tcPr>
          <w:p w14:paraId="711836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DDE4E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7AF66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C5D0B2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414B7D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52</w:t>
            </w:r>
          </w:p>
        </w:tc>
        <w:tc>
          <w:tcPr>
            <w:tcW w:w="1301" w:type="pct"/>
            <w:tcBorders>
              <w:top w:val="nil"/>
              <w:left w:val="nil"/>
              <w:bottom w:val="single" w:color="auto" w:sz="4" w:space="0"/>
              <w:right w:val="single" w:color="auto" w:sz="4" w:space="0"/>
            </w:tcBorders>
            <w:noWrap w:val="0"/>
            <w:vAlign w:val="center"/>
          </w:tcPr>
          <w:p w14:paraId="2526ED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6018C8A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BZJ1张紧轮</w:t>
            </w:r>
          </w:p>
        </w:tc>
        <w:tc>
          <w:tcPr>
            <w:tcW w:w="380" w:type="pct"/>
            <w:tcBorders>
              <w:top w:val="nil"/>
              <w:left w:val="nil"/>
              <w:bottom w:val="single" w:color="auto" w:sz="4" w:space="0"/>
              <w:right w:val="single" w:color="auto" w:sz="4" w:space="0"/>
            </w:tcBorders>
            <w:noWrap w:val="0"/>
            <w:vAlign w:val="center"/>
          </w:tcPr>
          <w:p w14:paraId="7CB4F9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97ACCB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1BB8A0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5EEB34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85489D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53</w:t>
            </w:r>
          </w:p>
        </w:tc>
        <w:tc>
          <w:tcPr>
            <w:tcW w:w="1301" w:type="pct"/>
            <w:tcBorders>
              <w:top w:val="nil"/>
              <w:left w:val="nil"/>
              <w:bottom w:val="single" w:color="auto" w:sz="4" w:space="0"/>
              <w:right w:val="single" w:color="auto" w:sz="4" w:space="0"/>
            </w:tcBorders>
            <w:noWrap w:val="0"/>
            <w:vAlign w:val="center"/>
          </w:tcPr>
          <w:p w14:paraId="431805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涨紧轮ZJZ116-05</w:t>
            </w:r>
          </w:p>
        </w:tc>
        <w:tc>
          <w:tcPr>
            <w:tcW w:w="2099" w:type="pct"/>
            <w:tcBorders>
              <w:top w:val="nil"/>
              <w:left w:val="nil"/>
              <w:bottom w:val="single" w:color="auto" w:sz="4" w:space="0"/>
              <w:right w:val="single" w:color="auto" w:sz="4" w:space="0"/>
            </w:tcBorders>
            <w:noWrap/>
            <w:vAlign w:val="center"/>
          </w:tcPr>
          <w:p w14:paraId="2EFA1C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ZJZ116-05涨紧轮</w:t>
            </w:r>
          </w:p>
        </w:tc>
        <w:tc>
          <w:tcPr>
            <w:tcW w:w="380" w:type="pct"/>
            <w:tcBorders>
              <w:top w:val="nil"/>
              <w:left w:val="nil"/>
              <w:bottom w:val="single" w:color="auto" w:sz="4" w:space="0"/>
              <w:right w:val="single" w:color="auto" w:sz="4" w:space="0"/>
            </w:tcBorders>
            <w:noWrap w:val="0"/>
            <w:vAlign w:val="center"/>
          </w:tcPr>
          <w:p w14:paraId="239AFF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4815CA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24295EF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CCACFB3">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4489720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54</w:t>
            </w:r>
          </w:p>
        </w:tc>
        <w:tc>
          <w:tcPr>
            <w:tcW w:w="1301" w:type="pct"/>
            <w:tcBorders>
              <w:top w:val="nil"/>
              <w:left w:val="nil"/>
              <w:bottom w:val="single" w:color="auto" w:sz="4" w:space="0"/>
              <w:right w:val="single" w:color="auto" w:sz="4" w:space="0"/>
            </w:tcBorders>
            <w:noWrap w:val="0"/>
            <w:vAlign w:val="center"/>
          </w:tcPr>
          <w:p w14:paraId="6FF5DD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扶手带回转链</w:t>
            </w:r>
          </w:p>
        </w:tc>
        <w:tc>
          <w:tcPr>
            <w:tcW w:w="2099" w:type="pct"/>
            <w:tcBorders>
              <w:top w:val="nil"/>
              <w:left w:val="nil"/>
              <w:bottom w:val="single" w:color="auto" w:sz="4" w:space="0"/>
              <w:right w:val="single" w:color="auto" w:sz="4" w:space="0"/>
            </w:tcBorders>
            <w:noWrap/>
            <w:vAlign w:val="center"/>
          </w:tcPr>
          <w:p w14:paraId="050D4E7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更换包，龙头辫子900</w:t>
            </w:r>
          </w:p>
        </w:tc>
        <w:tc>
          <w:tcPr>
            <w:tcW w:w="380" w:type="pct"/>
            <w:tcBorders>
              <w:top w:val="nil"/>
              <w:left w:val="nil"/>
              <w:bottom w:val="single" w:color="auto" w:sz="4" w:space="0"/>
              <w:right w:val="single" w:color="auto" w:sz="4" w:space="0"/>
            </w:tcBorders>
            <w:noWrap w:val="0"/>
            <w:vAlign w:val="center"/>
          </w:tcPr>
          <w:p w14:paraId="3E4338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81B01D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4BE2089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D53995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3FBDF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55</w:t>
            </w:r>
          </w:p>
        </w:tc>
        <w:tc>
          <w:tcPr>
            <w:tcW w:w="1301" w:type="pct"/>
            <w:tcBorders>
              <w:top w:val="nil"/>
              <w:left w:val="nil"/>
              <w:bottom w:val="single" w:color="auto" w:sz="4" w:space="0"/>
              <w:right w:val="single" w:color="auto" w:sz="4" w:space="0"/>
            </w:tcBorders>
            <w:noWrap w:val="0"/>
            <w:vAlign w:val="center"/>
          </w:tcPr>
          <w:p w14:paraId="779BC9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4252826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CKB涨紧轮组件</w:t>
            </w:r>
          </w:p>
        </w:tc>
        <w:tc>
          <w:tcPr>
            <w:tcW w:w="380" w:type="pct"/>
            <w:tcBorders>
              <w:top w:val="nil"/>
              <w:left w:val="nil"/>
              <w:bottom w:val="single" w:color="auto" w:sz="4" w:space="0"/>
              <w:right w:val="single" w:color="auto" w:sz="4" w:space="0"/>
            </w:tcBorders>
            <w:noWrap w:val="0"/>
            <w:vAlign w:val="center"/>
          </w:tcPr>
          <w:p w14:paraId="77EFDE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21736C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02C599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854DAD9">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667B0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56</w:t>
            </w:r>
          </w:p>
        </w:tc>
        <w:tc>
          <w:tcPr>
            <w:tcW w:w="1301" w:type="pct"/>
            <w:tcBorders>
              <w:top w:val="nil"/>
              <w:left w:val="nil"/>
              <w:bottom w:val="single" w:color="auto" w:sz="4" w:space="0"/>
              <w:right w:val="single" w:color="auto" w:sz="4" w:space="0"/>
            </w:tcBorders>
            <w:noWrap w:val="0"/>
            <w:vAlign w:val="center"/>
          </w:tcPr>
          <w:p w14:paraId="1DCCF3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回转链</w:t>
            </w:r>
          </w:p>
        </w:tc>
        <w:tc>
          <w:tcPr>
            <w:tcW w:w="2099" w:type="pct"/>
            <w:tcBorders>
              <w:top w:val="nil"/>
              <w:left w:val="nil"/>
              <w:bottom w:val="single" w:color="auto" w:sz="4" w:space="0"/>
              <w:right w:val="single" w:color="auto" w:sz="4" w:space="0"/>
            </w:tcBorders>
            <w:noWrap w:val="0"/>
            <w:vAlign w:val="center"/>
          </w:tcPr>
          <w:p w14:paraId="466275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扶手带回转链</w:t>
            </w:r>
          </w:p>
        </w:tc>
        <w:tc>
          <w:tcPr>
            <w:tcW w:w="380" w:type="pct"/>
            <w:tcBorders>
              <w:top w:val="nil"/>
              <w:left w:val="nil"/>
              <w:bottom w:val="single" w:color="auto" w:sz="4" w:space="0"/>
              <w:right w:val="single" w:color="auto" w:sz="4" w:space="0"/>
            </w:tcBorders>
            <w:noWrap w:val="0"/>
            <w:vAlign w:val="center"/>
          </w:tcPr>
          <w:p w14:paraId="003A7E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A707BB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0"/>
            <w:vAlign w:val="center"/>
          </w:tcPr>
          <w:p w14:paraId="6CED5C8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2A916C">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49974D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57</w:t>
            </w:r>
          </w:p>
        </w:tc>
        <w:tc>
          <w:tcPr>
            <w:tcW w:w="1301" w:type="pct"/>
            <w:tcBorders>
              <w:top w:val="nil"/>
              <w:left w:val="nil"/>
              <w:bottom w:val="single" w:color="auto" w:sz="4" w:space="0"/>
              <w:right w:val="single" w:color="auto" w:sz="4" w:space="0"/>
            </w:tcBorders>
            <w:noWrap w:val="0"/>
            <w:vAlign w:val="center"/>
          </w:tcPr>
          <w:p w14:paraId="25A29A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轿厢滚轮导靴(中间)</w:t>
            </w:r>
          </w:p>
        </w:tc>
        <w:tc>
          <w:tcPr>
            <w:tcW w:w="2099" w:type="pct"/>
            <w:tcBorders>
              <w:top w:val="nil"/>
              <w:left w:val="nil"/>
              <w:bottom w:val="single" w:color="auto" w:sz="4" w:space="0"/>
              <w:right w:val="single" w:color="auto" w:sz="4" w:space="0"/>
            </w:tcBorders>
            <w:noWrap w:val="0"/>
            <w:vAlign w:val="center"/>
          </w:tcPr>
          <w:p w14:paraId="297EDF7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滚轮导靴D153MM W=38MM</w:t>
            </w:r>
          </w:p>
        </w:tc>
        <w:tc>
          <w:tcPr>
            <w:tcW w:w="380" w:type="pct"/>
            <w:tcBorders>
              <w:top w:val="nil"/>
              <w:left w:val="nil"/>
              <w:bottom w:val="single" w:color="auto" w:sz="4" w:space="0"/>
              <w:right w:val="single" w:color="auto" w:sz="4" w:space="0"/>
            </w:tcBorders>
            <w:noWrap w:val="0"/>
            <w:vAlign w:val="center"/>
          </w:tcPr>
          <w:p w14:paraId="77A326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429C99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10FA59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73F582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2734DCD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58</w:t>
            </w:r>
          </w:p>
        </w:tc>
        <w:tc>
          <w:tcPr>
            <w:tcW w:w="1301" w:type="pct"/>
            <w:tcBorders>
              <w:top w:val="nil"/>
              <w:left w:val="nil"/>
              <w:bottom w:val="single" w:color="auto" w:sz="4" w:space="0"/>
              <w:right w:val="single" w:color="auto" w:sz="4" w:space="0"/>
            </w:tcBorders>
            <w:noWrap w:val="0"/>
            <w:vAlign w:val="center"/>
          </w:tcPr>
          <w:p w14:paraId="254FEC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轿厢滚轮导靴(侧边)</w:t>
            </w:r>
          </w:p>
        </w:tc>
        <w:tc>
          <w:tcPr>
            <w:tcW w:w="2099" w:type="pct"/>
            <w:tcBorders>
              <w:top w:val="nil"/>
              <w:left w:val="nil"/>
              <w:bottom w:val="single" w:color="auto" w:sz="4" w:space="0"/>
              <w:right w:val="single" w:color="auto" w:sz="4" w:space="0"/>
            </w:tcBorders>
            <w:noWrap w:val="0"/>
            <w:vAlign w:val="center"/>
          </w:tcPr>
          <w:p w14:paraId="3359148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滚轮导靴D150/32MM W=27MM</w:t>
            </w:r>
          </w:p>
        </w:tc>
        <w:tc>
          <w:tcPr>
            <w:tcW w:w="380" w:type="pct"/>
            <w:tcBorders>
              <w:top w:val="nil"/>
              <w:left w:val="nil"/>
              <w:bottom w:val="single" w:color="auto" w:sz="4" w:space="0"/>
              <w:right w:val="single" w:color="auto" w:sz="4" w:space="0"/>
            </w:tcBorders>
            <w:noWrap w:val="0"/>
            <w:vAlign w:val="center"/>
          </w:tcPr>
          <w:p w14:paraId="11709C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1EC668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90DA16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4A2953B">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B2199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59</w:t>
            </w:r>
          </w:p>
        </w:tc>
        <w:tc>
          <w:tcPr>
            <w:tcW w:w="1301" w:type="pct"/>
            <w:tcBorders>
              <w:top w:val="nil"/>
              <w:left w:val="nil"/>
              <w:bottom w:val="single" w:color="auto" w:sz="4" w:space="0"/>
              <w:right w:val="single" w:color="auto" w:sz="4" w:space="0"/>
            </w:tcBorders>
            <w:noWrap w:val="0"/>
            <w:vAlign w:val="center"/>
          </w:tcPr>
          <w:p w14:paraId="3BFF9A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轿门门挂轮</w:t>
            </w:r>
          </w:p>
        </w:tc>
        <w:tc>
          <w:tcPr>
            <w:tcW w:w="2099" w:type="pct"/>
            <w:tcBorders>
              <w:top w:val="nil"/>
              <w:left w:val="nil"/>
              <w:bottom w:val="single" w:color="auto" w:sz="4" w:space="0"/>
              <w:right w:val="single" w:color="auto" w:sz="4" w:space="0"/>
            </w:tcBorders>
            <w:noWrap w:val="0"/>
            <w:vAlign w:val="center"/>
          </w:tcPr>
          <w:p w14:paraId="31A7838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门挂轮D94MM W=19MM</w:t>
            </w:r>
          </w:p>
        </w:tc>
        <w:tc>
          <w:tcPr>
            <w:tcW w:w="380" w:type="pct"/>
            <w:tcBorders>
              <w:top w:val="nil"/>
              <w:left w:val="nil"/>
              <w:bottom w:val="single" w:color="auto" w:sz="4" w:space="0"/>
              <w:right w:val="single" w:color="auto" w:sz="4" w:space="0"/>
            </w:tcBorders>
            <w:noWrap w:val="0"/>
            <w:vAlign w:val="center"/>
          </w:tcPr>
          <w:p w14:paraId="696731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605A56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419B0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7D070FF">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60F9F73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60</w:t>
            </w:r>
          </w:p>
        </w:tc>
        <w:tc>
          <w:tcPr>
            <w:tcW w:w="1301" w:type="pct"/>
            <w:tcBorders>
              <w:top w:val="nil"/>
              <w:left w:val="nil"/>
              <w:bottom w:val="single" w:color="auto" w:sz="4" w:space="0"/>
              <w:right w:val="single" w:color="auto" w:sz="4" w:space="0"/>
            </w:tcBorders>
            <w:noWrap w:val="0"/>
            <w:vAlign w:val="center"/>
          </w:tcPr>
          <w:p w14:paraId="50CC0B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门机皮带反带轮</w:t>
            </w:r>
          </w:p>
        </w:tc>
        <w:tc>
          <w:tcPr>
            <w:tcW w:w="2099" w:type="pct"/>
            <w:tcBorders>
              <w:top w:val="nil"/>
              <w:left w:val="nil"/>
              <w:bottom w:val="single" w:color="auto" w:sz="4" w:space="0"/>
              <w:right w:val="single" w:color="auto" w:sz="4" w:space="0"/>
            </w:tcBorders>
            <w:noWrap w:val="0"/>
            <w:vAlign w:val="center"/>
          </w:tcPr>
          <w:p w14:paraId="23C4BF9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AMD Drive2门机皮带从动轮组件</w:t>
            </w:r>
          </w:p>
        </w:tc>
        <w:tc>
          <w:tcPr>
            <w:tcW w:w="380" w:type="pct"/>
            <w:tcBorders>
              <w:top w:val="nil"/>
              <w:left w:val="nil"/>
              <w:bottom w:val="single" w:color="auto" w:sz="4" w:space="0"/>
              <w:right w:val="single" w:color="auto" w:sz="4" w:space="0"/>
            </w:tcBorders>
            <w:noWrap w:val="0"/>
            <w:vAlign w:val="center"/>
          </w:tcPr>
          <w:p w14:paraId="5AA415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4A278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024657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2A8155D">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1F9F99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61</w:t>
            </w:r>
          </w:p>
        </w:tc>
        <w:tc>
          <w:tcPr>
            <w:tcW w:w="1301" w:type="pct"/>
            <w:tcBorders>
              <w:top w:val="nil"/>
              <w:left w:val="nil"/>
              <w:bottom w:val="single" w:color="auto" w:sz="4" w:space="0"/>
              <w:right w:val="single" w:color="auto" w:sz="4" w:space="0"/>
            </w:tcBorders>
            <w:noWrap w:val="0"/>
            <w:vAlign w:val="center"/>
          </w:tcPr>
          <w:p w14:paraId="024270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门机皮带</w:t>
            </w:r>
          </w:p>
        </w:tc>
        <w:tc>
          <w:tcPr>
            <w:tcW w:w="2099" w:type="pct"/>
            <w:tcBorders>
              <w:top w:val="nil"/>
              <w:left w:val="nil"/>
              <w:bottom w:val="single" w:color="auto" w:sz="4" w:space="0"/>
              <w:right w:val="single" w:color="auto" w:sz="4" w:space="0"/>
            </w:tcBorders>
            <w:noWrap w:val="0"/>
            <w:vAlign w:val="center"/>
          </w:tcPr>
          <w:p w14:paraId="7548CD6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钢芯门机皮带BELT 5MR-25GT L2250MM</w:t>
            </w:r>
          </w:p>
        </w:tc>
        <w:tc>
          <w:tcPr>
            <w:tcW w:w="380" w:type="pct"/>
            <w:tcBorders>
              <w:top w:val="nil"/>
              <w:left w:val="nil"/>
              <w:bottom w:val="single" w:color="auto" w:sz="4" w:space="0"/>
              <w:right w:val="single" w:color="auto" w:sz="4" w:space="0"/>
            </w:tcBorders>
            <w:noWrap w:val="0"/>
            <w:vAlign w:val="center"/>
          </w:tcPr>
          <w:p w14:paraId="2255DE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5EA3CD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C35DEB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AE2F005">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5C148E6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62</w:t>
            </w:r>
          </w:p>
        </w:tc>
        <w:tc>
          <w:tcPr>
            <w:tcW w:w="1301" w:type="pct"/>
            <w:tcBorders>
              <w:top w:val="nil"/>
              <w:left w:val="nil"/>
              <w:bottom w:val="single" w:color="auto" w:sz="4" w:space="0"/>
              <w:right w:val="single" w:color="auto" w:sz="4" w:space="0"/>
            </w:tcBorders>
            <w:noWrap w:val="0"/>
            <w:vAlign w:val="center"/>
          </w:tcPr>
          <w:p w14:paraId="0C91EE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门刀</w:t>
            </w:r>
          </w:p>
        </w:tc>
        <w:tc>
          <w:tcPr>
            <w:tcW w:w="2099" w:type="pct"/>
            <w:tcBorders>
              <w:top w:val="nil"/>
              <w:left w:val="nil"/>
              <w:bottom w:val="single" w:color="auto" w:sz="4" w:space="0"/>
              <w:right w:val="single" w:color="auto" w:sz="4" w:space="0"/>
            </w:tcBorders>
            <w:noWrap w:val="0"/>
            <w:vAlign w:val="center"/>
          </w:tcPr>
          <w:p w14:paraId="5B8B7E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COUPLER,LOCK RAILING 2 CENTRE OPENING</w:t>
            </w:r>
          </w:p>
        </w:tc>
        <w:tc>
          <w:tcPr>
            <w:tcW w:w="380" w:type="pct"/>
            <w:tcBorders>
              <w:top w:val="nil"/>
              <w:left w:val="nil"/>
              <w:bottom w:val="single" w:color="auto" w:sz="4" w:space="0"/>
              <w:right w:val="single" w:color="auto" w:sz="4" w:space="0"/>
            </w:tcBorders>
            <w:noWrap w:val="0"/>
            <w:vAlign w:val="center"/>
          </w:tcPr>
          <w:p w14:paraId="0517AE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7A317A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B843CF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350E8D0">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013EF3D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63</w:t>
            </w:r>
          </w:p>
        </w:tc>
        <w:tc>
          <w:tcPr>
            <w:tcW w:w="1301" w:type="pct"/>
            <w:tcBorders>
              <w:top w:val="nil"/>
              <w:left w:val="nil"/>
              <w:bottom w:val="single" w:color="auto" w:sz="4" w:space="0"/>
              <w:right w:val="single" w:color="auto" w:sz="4" w:space="0"/>
            </w:tcBorders>
            <w:noWrap w:val="0"/>
            <w:vAlign w:val="center"/>
          </w:tcPr>
          <w:p w14:paraId="6C69E3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门机板</w:t>
            </w:r>
          </w:p>
        </w:tc>
        <w:tc>
          <w:tcPr>
            <w:tcW w:w="2099" w:type="pct"/>
            <w:tcBorders>
              <w:top w:val="nil"/>
              <w:left w:val="nil"/>
              <w:bottom w:val="single" w:color="auto" w:sz="4" w:space="0"/>
              <w:right w:val="single" w:color="auto" w:sz="4" w:space="0"/>
            </w:tcBorders>
            <w:noWrap w:val="0"/>
            <w:vAlign w:val="center"/>
          </w:tcPr>
          <w:p w14:paraId="22AB1E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D15门机控制器</w:t>
            </w:r>
          </w:p>
        </w:tc>
        <w:tc>
          <w:tcPr>
            <w:tcW w:w="380" w:type="pct"/>
            <w:tcBorders>
              <w:top w:val="nil"/>
              <w:left w:val="nil"/>
              <w:bottom w:val="single" w:color="auto" w:sz="4" w:space="0"/>
              <w:right w:val="single" w:color="auto" w:sz="4" w:space="0"/>
            </w:tcBorders>
            <w:noWrap w:val="0"/>
            <w:vAlign w:val="center"/>
          </w:tcPr>
          <w:p w14:paraId="6EE366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855321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EBA7CB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AAC0E62">
        <w:tblPrEx>
          <w:tblCellMar>
            <w:top w:w="0" w:type="dxa"/>
            <w:left w:w="108" w:type="dxa"/>
            <w:bottom w:w="0" w:type="dxa"/>
            <w:right w:w="108" w:type="dxa"/>
          </w:tblCellMar>
        </w:tblPrEx>
        <w:trPr>
          <w:trHeight w:val="402" w:hRule="atLeast"/>
        </w:trPr>
        <w:tc>
          <w:tcPr>
            <w:tcW w:w="346" w:type="pct"/>
            <w:tcBorders>
              <w:top w:val="nil"/>
              <w:left w:val="single" w:color="auto" w:sz="4" w:space="0"/>
              <w:bottom w:val="single" w:color="auto" w:sz="4" w:space="0"/>
              <w:right w:val="single" w:color="auto" w:sz="4" w:space="0"/>
            </w:tcBorders>
            <w:noWrap w:val="0"/>
            <w:vAlign w:val="center"/>
          </w:tcPr>
          <w:p w14:paraId="7A1467C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64</w:t>
            </w:r>
          </w:p>
        </w:tc>
        <w:tc>
          <w:tcPr>
            <w:tcW w:w="1301" w:type="pct"/>
            <w:tcBorders>
              <w:top w:val="nil"/>
              <w:left w:val="nil"/>
              <w:bottom w:val="single" w:color="auto" w:sz="4" w:space="0"/>
              <w:right w:val="single" w:color="auto" w:sz="4" w:space="0"/>
            </w:tcBorders>
            <w:noWrap w:val="0"/>
            <w:vAlign w:val="center"/>
          </w:tcPr>
          <w:p w14:paraId="387FBF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门机板</w:t>
            </w:r>
          </w:p>
        </w:tc>
        <w:tc>
          <w:tcPr>
            <w:tcW w:w="2099" w:type="pct"/>
            <w:tcBorders>
              <w:top w:val="nil"/>
              <w:left w:val="nil"/>
              <w:bottom w:val="single" w:color="auto" w:sz="4" w:space="0"/>
              <w:right w:val="single" w:color="auto" w:sz="4" w:space="0"/>
            </w:tcBorders>
            <w:noWrap w:val="0"/>
            <w:vAlign w:val="center"/>
          </w:tcPr>
          <w:p w14:paraId="69EDD5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驱动单元(D2)</w:t>
            </w:r>
          </w:p>
        </w:tc>
        <w:tc>
          <w:tcPr>
            <w:tcW w:w="380" w:type="pct"/>
            <w:tcBorders>
              <w:top w:val="nil"/>
              <w:left w:val="nil"/>
              <w:bottom w:val="single" w:color="auto" w:sz="4" w:space="0"/>
              <w:right w:val="single" w:color="auto" w:sz="4" w:space="0"/>
            </w:tcBorders>
            <w:noWrap w:val="0"/>
            <w:vAlign w:val="center"/>
          </w:tcPr>
          <w:p w14:paraId="1D9C42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42B809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A71DF2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82ACDA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6D0277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65</w:t>
            </w:r>
          </w:p>
        </w:tc>
        <w:tc>
          <w:tcPr>
            <w:tcW w:w="1301" w:type="pct"/>
            <w:tcBorders>
              <w:top w:val="nil"/>
              <w:left w:val="nil"/>
              <w:bottom w:val="single" w:color="auto" w:sz="4" w:space="0"/>
              <w:right w:val="single" w:color="auto" w:sz="4" w:space="0"/>
            </w:tcBorders>
            <w:noWrap w:val="0"/>
            <w:vAlign w:val="center"/>
          </w:tcPr>
          <w:p w14:paraId="4BF936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MX10主机减震胶</w:t>
            </w:r>
          </w:p>
        </w:tc>
        <w:tc>
          <w:tcPr>
            <w:tcW w:w="2099" w:type="pct"/>
            <w:tcBorders>
              <w:top w:val="nil"/>
              <w:left w:val="nil"/>
              <w:bottom w:val="single" w:color="auto" w:sz="4" w:space="0"/>
              <w:right w:val="single" w:color="auto" w:sz="4" w:space="0"/>
            </w:tcBorders>
            <w:noWrap w:val="0"/>
            <w:vAlign w:val="center"/>
          </w:tcPr>
          <w:p w14:paraId="15AF767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马达减震垫，MX10</w:t>
            </w:r>
          </w:p>
        </w:tc>
        <w:tc>
          <w:tcPr>
            <w:tcW w:w="380" w:type="pct"/>
            <w:tcBorders>
              <w:top w:val="nil"/>
              <w:left w:val="nil"/>
              <w:bottom w:val="single" w:color="auto" w:sz="4" w:space="0"/>
              <w:right w:val="single" w:color="auto" w:sz="4" w:space="0"/>
            </w:tcBorders>
            <w:noWrap w:val="0"/>
            <w:vAlign w:val="center"/>
          </w:tcPr>
          <w:p w14:paraId="5C74AF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2AC56C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C91F92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884F1D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30844E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66</w:t>
            </w:r>
          </w:p>
        </w:tc>
        <w:tc>
          <w:tcPr>
            <w:tcW w:w="1301" w:type="pct"/>
            <w:tcBorders>
              <w:top w:val="nil"/>
              <w:left w:val="nil"/>
              <w:bottom w:val="single" w:color="auto" w:sz="4" w:space="0"/>
              <w:right w:val="single" w:color="auto" w:sz="4" w:space="0"/>
            </w:tcBorders>
            <w:noWrap w:val="0"/>
            <w:vAlign w:val="center"/>
          </w:tcPr>
          <w:p w14:paraId="0FF480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MX10抱闸</w:t>
            </w:r>
          </w:p>
        </w:tc>
        <w:tc>
          <w:tcPr>
            <w:tcW w:w="2099" w:type="pct"/>
            <w:tcBorders>
              <w:top w:val="nil"/>
              <w:left w:val="nil"/>
              <w:bottom w:val="single" w:color="auto" w:sz="4" w:space="0"/>
              <w:right w:val="single" w:color="auto" w:sz="4" w:space="0"/>
            </w:tcBorders>
            <w:noWrap w:val="0"/>
            <w:vAlign w:val="center"/>
          </w:tcPr>
          <w:p w14:paraId="74EA27C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抱闸组件，MX10</w:t>
            </w:r>
          </w:p>
        </w:tc>
        <w:tc>
          <w:tcPr>
            <w:tcW w:w="380" w:type="pct"/>
            <w:tcBorders>
              <w:top w:val="nil"/>
              <w:left w:val="nil"/>
              <w:bottom w:val="single" w:color="auto" w:sz="4" w:space="0"/>
              <w:right w:val="single" w:color="auto" w:sz="4" w:space="0"/>
            </w:tcBorders>
            <w:noWrap w:val="0"/>
            <w:vAlign w:val="center"/>
          </w:tcPr>
          <w:p w14:paraId="01C482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592A9B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7F19B0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17FECB5">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C54698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67</w:t>
            </w:r>
          </w:p>
        </w:tc>
        <w:tc>
          <w:tcPr>
            <w:tcW w:w="1301" w:type="pct"/>
            <w:tcBorders>
              <w:top w:val="nil"/>
              <w:left w:val="nil"/>
              <w:bottom w:val="single" w:color="auto" w:sz="4" w:space="0"/>
              <w:right w:val="single" w:color="auto" w:sz="4" w:space="0"/>
            </w:tcBorders>
            <w:noWrap w:val="0"/>
            <w:vAlign w:val="center"/>
          </w:tcPr>
          <w:p w14:paraId="427962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MX18抱闸</w:t>
            </w:r>
          </w:p>
        </w:tc>
        <w:tc>
          <w:tcPr>
            <w:tcW w:w="2099" w:type="pct"/>
            <w:tcBorders>
              <w:top w:val="nil"/>
              <w:left w:val="nil"/>
              <w:bottom w:val="single" w:color="auto" w:sz="4" w:space="0"/>
              <w:right w:val="single" w:color="auto" w:sz="4" w:space="0"/>
            </w:tcBorders>
            <w:noWrap w:val="0"/>
            <w:vAlign w:val="center"/>
          </w:tcPr>
          <w:p w14:paraId="7A01899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MX18抱闸</w:t>
            </w:r>
          </w:p>
        </w:tc>
        <w:tc>
          <w:tcPr>
            <w:tcW w:w="380" w:type="pct"/>
            <w:tcBorders>
              <w:top w:val="nil"/>
              <w:left w:val="nil"/>
              <w:bottom w:val="single" w:color="auto" w:sz="4" w:space="0"/>
              <w:right w:val="single" w:color="auto" w:sz="4" w:space="0"/>
            </w:tcBorders>
            <w:noWrap w:val="0"/>
            <w:vAlign w:val="center"/>
          </w:tcPr>
          <w:p w14:paraId="4B1A35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8C2AB7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8A03A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2FC360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5C9E1C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68</w:t>
            </w:r>
          </w:p>
        </w:tc>
        <w:tc>
          <w:tcPr>
            <w:tcW w:w="1301" w:type="pct"/>
            <w:tcBorders>
              <w:top w:val="nil"/>
              <w:left w:val="nil"/>
              <w:bottom w:val="single" w:color="auto" w:sz="4" w:space="0"/>
              <w:right w:val="single" w:color="auto" w:sz="4" w:space="0"/>
            </w:tcBorders>
            <w:noWrap w:val="0"/>
            <w:vAlign w:val="center"/>
          </w:tcPr>
          <w:p w14:paraId="79AE0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轿底称重感应器</w:t>
            </w:r>
          </w:p>
        </w:tc>
        <w:tc>
          <w:tcPr>
            <w:tcW w:w="2099" w:type="pct"/>
            <w:tcBorders>
              <w:top w:val="nil"/>
              <w:left w:val="nil"/>
              <w:bottom w:val="single" w:color="auto" w:sz="4" w:space="0"/>
              <w:right w:val="single" w:color="auto" w:sz="4" w:space="0"/>
            </w:tcBorders>
            <w:noWrap w:val="0"/>
            <w:vAlign w:val="center"/>
          </w:tcPr>
          <w:p w14:paraId="128FDE4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带插的传感器XS4-P30AB120;L=6m</w:t>
            </w:r>
          </w:p>
        </w:tc>
        <w:tc>
          <w:tcPr>
            <w:tcW w:w="380" w:type="pct"/>
            <w:tcBorders>
              <w:top w:val="nil"/>
              <w:left w:val="nil"/>
              <w:bottom w:val="single" w:color="auto" w:sz="4" w:space="0"/>
              <w:right w:val="single" w:color="auto" w:sz="4" w:space="0"/>
            </w:tcBorders>
            <w:noWrap w:val="0"/>
            <w:vAlign w:val="center"/>
          </w:tcPr>
          <w:p w14:paraId="223FDF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77A4F0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263036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14D5E5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45EA0C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69</w:t>
            </w:r>
          </w:p>
        </w:tc>
        <w:tc>
          <w:tcPr>
            <w:tcW w:w="1301" w:type="pct"/>
            <w:tcBorders>
              <w:top w:val="nil"/>
              <w:left w:val="nil"/>
              <w:bottom w:val="single" w:color="auto" w:sz="4" w:space="0"/>
              <w:right w:val="single" w:color="auto" w:sz="4" w:space="0"/>
            </w:tcBorders>
            <w:noWrap w:val="0"/>
            <w:vAlign w:val="center"/>
          </w:tcPr>
          <w:p w14:paraId="5D3473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电源板</w:t>
            </w:r>
          </w:p>
        </w:tc>
        <w:tc>
          <w:tcPr>
            <w:tcW w:w="2099" w:type="pct"/>
            <w:tcBorders>
              <w:top w:val="nil"/>
              <w:left w:val="nil"/>
              <w:bottom w:val="single" w:color="auto" w:sz="4" w:space="0"/>
              <w:right w:val="single" w:color="auto" w:sz="4" w:space="0"/>
            </w:tcBorders>
            <w:noWrap w:val="0"/>
            <w:vAlign w:val="center"/>
          </w:tcPr>
          <w:p w14:paraId="6D64A8D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电源整流板LCEREC(723</w:t>
            </w:r>
          </w:p>
        </w:tc>
        <w:tc>
          <w:tcPr>
            <w:tcW w:w="380" w:type="pct"/>
            <w:tcBorders>
              <w:top w:val="nil"/>
              <w:left w:val="nil"/>
              <w:bottom w:val="single" w:color="auto" w:sz="4" w:space="0"/>
              <w:right w:val="single" w:color="auto" w:sz="4" w:space="0"/>
            </w:tcBorders>
            <w:noWrap w:val="0"/>
            <w:vAlign w:val="center"/>
          </w:tcPr>
          <w:p w14:paraId="0FEA90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98852F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6980D7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9A1779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591F6C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70</w:t>
            </w:r>
          </w:p>
        </w:tc>
        <w:tc>
          <w:tcPr>
            <w:tcW w:w="1301" w:type="pct"/>
            <w:tcBorders>
              <w:top w:val="nil"/>
              <w:left w:val="nil"/>
              <w:bottom w:val="single" w:color="auto" w:sz="4" w:space="0"/>
              <w:right w:val="single" w:color="auto" w:sz="4" w:space="0"/>
            </w:tcBorders>
            <w:noWrap w:val="0"/>
            <w:vAlign w:val="center"/>
          </w:tcPr>
          <w:p w14:paraId="7B788A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OPT板</w:t>
            </w:r>
          </w:p>
        </w:tc>
        <w:tc>
          <w:tcPr>
            <w:tcW w:w="2099" w:type="pct"/>
            <w:tcBorders>
              <w:top w:val="nil"/>
              <w:left w:val="nil"/>
              <w:bottom w:val="single" w:color="auto" w:sz="4" w:space="0"/>
              <w:right w:val="single" w:color="auto" w:sz="4" w:space="0"/>
            </w:tcBorders>
            <w:noWrap w:val="0"/>
            <w:vAlign w:val="center"/>
          </w:tcPr>
          <w:p w14:paraId="4423F24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LCEOPT选项板</w:t>
            </w:r>
          </w:p>
        </w:tc>
        <w:tc>
          <w:tcPr>
            <w:tcW w:w="380" w:type="pct"/>
            <w:tcBorders>
              <w:top w:val="nil"/>
              <w:left w:val="nil"/>
              <w:bottom w:val="single" w:color="auto" w:sz="4" w:space="0"/>
              <w:right w:val="single" w:color="auto" w:sz="4" w:space="0"/>
            </w:tcBorders>
            <w:noWrap w:val="0"/>
            <w:vAlign w:val="center"/>
          </w:tcPr>
          <w:p w14:paraId="5310D8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B9774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0F847B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DBC8CC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06FFDA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71</w:t>
            </w:r>
          </w:p>
        </w:tc>
        <w:tc>
          <w:tcPr>
            <w:tcW w:w="1301" w:type="pct"/>
            <w:tcBorders>
              <w:top w:val="nil"/>
              <w:left w:val="nil"/>
              <w:bottom w:val="single" w:color="auto" w:sz="4" w:space="0"/>
              <w:right w:val="single" w:color="auto" w:sz="4" w:space="0"/>
            </w:tcBorders>
            <w:noWrap w:val="0"/>
            <w:vAlign w:val="center"/>
          </w:tcPr>
          <w:p w14:paraId="5F6CF8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61U/N-30</w:t>
            </w:r>
          </w:p>
        </w:tc>
        <w:tc>
          <w:tcPr>
            <w:tcW w:w="2099" w:type="pct"/>
            <w:tcBorders>
              <w:top w:val="nil"/>
              <w:left w:val="nil"/>
              <w:bottom w:val="single" w:color="auto" w:sz="4" w:space="0"/>
              <w:right w:val="single" w:color="auto" w:sz="4" w:space="0"/>
            </w:tcBorders>
            <w:noWrap w:val="0"/>
            <w:vAlign w:val="center"/>
          </w:tcPr>
          <w:p w14:paraId="39CFFB1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接近开关61:U/N-30</w:t>
            </w:r>
          </w:p>
        </w:tc>
        <w:tc>
          <w:tcPr>
            <w:tcW w:w="380" w:type="pct"/>
            <w:tcBorders>
              <w:top w:val="nil"/>
              <w:left w:val="nil"/>
              <w:bottom w:val="single" w:color="auto" w:sz="4" w:space="0"/>
              <w:right w:val="single" w:color="auto" w:sz="4" w:space="0"/>
            </w:tcBorders>
            <w:noWrap w:val="0"/>
            <w:vAlign w:val="center"/>
          </w:tcPr>
          <w:p w14:paraId="122CA7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AE0BAE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A8CD17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E8BAB8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54F7A0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72</w:t>
            </w:r>
          </w:p>
        </w:tc>
        <w:tc>
          <w:tcPr>
            <w:tcW w:w="1301" w:type="pct"/>
            <w:tcBorders>
              <w:top w:val="nil"/>
              <w:left w:val="nil"/>
              <w:bottom w:val="single" w:color="auto" w:sz="4" w:space="0"/>
              <w:right w:val="single" w:color="auto" w:sz="4" w:space="0"/>
            </w:tcBorders>
            <w:noWrap w:val="0"/>
            <w:vAlign w:val="center"/>
          </w:tcPr>
          <w:p w14:paraId="3F1A4E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622F27C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LCEFCB板</w:t>
            </w:r>
          </w:p>
        </w:tc>
        <w:tc>
          <w:tcPr>
            <w:tcW w:w="380" w:type="pct"/>
            <w:tcBorders>
              <w:top w:val="nil"/>
              <w:left w:val="nil"/>
              <w:bottom w:val="single" w:color="auto" w:sz="4" w:space="0"/>
              <w:right w:val="single" w:color="auto" w:sz="4" w:space="0"/>
            </w:tcBorders>
            <w:noWrap w:val="0"/>
            <w:vAlign w:val="center"/>
          </w:tcPr>
          <w:p w14:paraId="3420FC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C7CB00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CF752C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5BAC37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8F4D87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73</w:t>
            </w:r>
          </w:p>
        </w:tc>
        <w:tc>
          <w:tcPr>
            <w:tcW w:w="1301" w:type="pct"/>
            <w:tcBorders>
              <w:top w:val="nil"/>
              <w:left w:val="nil"/>
              <w:bottom w:val="single" w:color="auto" w:sz="4" w:space="0"/>
              <w:right w:val="single" w:color="auto" w:sz="4" w:space="0"/>
            </w:tcBorders>
            <w:noWrap w:val="0"/>
            <w:vAlign w:val="center"/>
          </w:tcPr>
          <w:p w14:paraId="5E3FC2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340CFCE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LCEFCB板</w:t>
            </w:r>
          </w:p>
        </w:tc>
        <w:tc>
          <w:tcPr>
            <w:tcW w:w="380" w:type="pct"/>
            <w:tcBorders>
              <w:top w:val="nil"/>
              <w:left w:val="nil"/>
              <w:bottom w:val="single" w:color="auto" w:sz="4" w:space="0"/>
              <w:right w:val="single" w:color="auto" w:sz="4" w:space="0"/>
            </w:tcBorders>
            <w:noWrap w:val="0"/>
            <w:vAlign w:val="center"/>
          </w:tcPr>
          <w:p w14:paraId="655A74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C4E7BB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727AEB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46957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11578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74</w:t>
            </w:r>
          </w:p>
        </w:tc>
        <w:tc>
          <w:tcPr>
            <w:tcW w:w="1301" w:type="pct"/>
            <w:tcBorders>
              <w:top w:val="nil"/>
              <w:left w:val="nil"/>
              <w:bottom w:val="single" w:color="auto" w:sz="4" w:space="0"/>
              <w:right w:val="single" w:color="auto" w:sz="4" w:space="0"/>
            </w:tcBorders>
            <w:noWrap w:val="0"/>
            <w:vAlign w:val="center"/>
          </w:tcPr>
          <w:p w14:paraId="4F888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36DA209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LCEFCB ASSEMBLY</w:t>
            </w:r>
          </w:p>
        </w:tc>
        <w:tc>
          <w:tcPr>
            <w:tcW w:w="380" w:type="pct"/>
            <w:tcBorders>
              <w:top w:val="nil"/>
              <w:left w:val="nil"/>
              <w:bottom w:val="single" w:color="auto" w:sz="4" w:space="0"/>
              <w:right w:val="single" w:color="auto" w:sz="4" w:space="0"/>
            </w:tcBorders>
            <w:noWrap w:val="0"/>
            <w:vAlign w:val="center"/>
          </w:tcPr>
          <w:p w14:paraId="7810B3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965812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418F8F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DEEA9A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DC2E1F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75</w:t>
            </w:r>
          </w:p>
        </w:tc>
        <w:tc>
          <w:tcPr>
            <w:tcW w:w="1301" w:type="pct"/>
            <w:tcBorders>
              <w:top w:val="nil"/>
              <w:left w:val="nil"/>
              <w:bottom w:val="single" w:color="auto" w:sz="4" w:space="0"/>
              <w:right w:val="single" w:color="auto" w:sz="4" w:space="0"/>
            </w:tcBorders>
            <w:noWrap w:val="0"/>
            <w:vAlign w:val="center"/>
          </w:tcPr>
          <w:p w14:paraId="4F746E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COB板</w:t>
            </w:r>
          </w:p>
        </w:tc>
        <w:tc>
          <w:tcPr>
            <w:tcW w:w="2099" w:type="pct"/>
            <w:tcBorders>
              <w:top w:val="nil"/>
              <w:left w:val="nil"/>
              <w:bottom w:val="single" w:color="auto" w:sz="4" w:space="0"/>
              <w:right w:val="single" w:color="auto" w:sz="4" w:space="0"/>
            </w:tcBorders>
            <w:noWrap w:val="0"/>
            <w:vAlign w:val="center"/>
          </w:tcPr>
          <w:p w14:paraId="486DC9E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LCECOB板</w:t>
            </w:r>
          </w:p>
        </w:tc>
        <w:tc>
          <w:tcPr>
            <w:tcW w:w="380" w:type="pct"/>
            <w:tcBorders>
              <w:top w:val="nil"/>
              <w:left w:val="nil"/>
              <w:bottom w:val="single" w:color="auto" w:sz="4" w:space="0"/>
              <w:right w:val="single" w:color="auto" w:sz="4" w:space="0"/>
            </w:tcBorders>
            <w:noWrap w:val="0"/>
            <w:vAlign w:val="center"/>
          </w:tcPr>
          <w:p w14:paraId="4ECB52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EBE356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9B6758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6A3B16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1C3C4D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76</w:t>
            </w:r>
          </w:p>
        </w:tc>
        <w:tc>
          <w:tcPr>
            <w:tcW w:w="1301" w:type="pct"/>
            <w:tcBorders>
              <w:top w:val="nil"/>
              <w:left w:val="nil"/>
              <w:bottom w:val="single" w:color="auto" w:sz="4" w:space="0"/>
              <w:right w:val="single" w:color="auto" w:sz="4" w:space="0"/>
            </w:tcBorders>
            <w:noWrap w:val="0"/>
            <w:vAlign w:val="center"/>
          </w:tcPr>
          <w:p w14:paraId="753E61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COB板</w:t>
            </w:r>
          </w:p>
        </w:tc>
        <w:tc>
          <w:tcPr>
            <w:tcW w:w="2099" w:type="pct"/>
            <w:tcBorders>
              <w:top w:val="nil"/>
              <w:left w:val="nil"/>
              <w:bottom w:val="single" w:color="auto" w:sz="4" w:space="0"/>
              <w:right w:val="single" w:color="auto" w:sz="4" w:space="0"/>
            </w:tcBorders>
            <w:noWrap w:val="0"/>
            <w:vAlign w:val="center"/>
          </w:tcPr>
          <w:p w14:paraId="161A5EA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PCB,LCECOB   COP,NEW   LON,COATED</w:t>
            </w:r>
          </w:p>
        </w:tc>
        <w:tc>
          <w:tcPr>
            <w:tcW w:w="380" w:type="pct"/>
            <w:tcBorders>
              <w:top w:val="nil"/>
              <w:left w:val="nil"/>
              <w:bottom w:val="single" w:color="auto" w:sz="4" w:space="0"/>
              <w:right w:val="single" w:color="auto" w:sz="4" w:space="0"/>
            </w:tcBorders>
            <w:noWrap w:val="0"/>
            <w:vAlign w:val="center"/>
          </w:tcPr>
          <w:p w14:paraId="40B484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69F89A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FA1B2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73DDD4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0BBC9B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77</w:t>
            </w:r>
          </w:p>
        </w:tc>
        <w:tc>
          <w:tcPr>
            <w:tcW w:w="1301" w:type="pct"/>
            <w:tcBorders>
              <w:top w:val="nil"/>
              <w:left w:val="nil"/>
              <w:bottom w:val="single" w:color="auto" w:sz="4" w:space="0"/>
              <w:right w:val="single" w:color="auto" w:sz="4" w:space="0"/>
            </w:tcBorders>
            <w:noWrap w:val="0"/>
            <w:vAlign w:val="center"/>
          </w:tcPr>
          <w:p w14:paraId="366E9A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CEB板</w:t>
            </w:r>
          </w:p>
        </w:tc>
        <w:tc>
          <w:tcPr>
            <w:tcW w:w="2099" w:type="pct"/>
            <w:tcBorders>
              <w:top w:val="nil"/>
              <w:left w:val="nil"/>
              <w:bottom w:val="single" w:color="auto" w:sz="4" w:space="0"/>
              <w:right w:val="single" w:color="auto" w:sz="4" w:space="0"/>
            </w:tcBorders>
            <w:noWrap w:val="0"/>
            <w:vAlign w:val="center"/>
          </w:tcPr>
          <w:p w14:paraId="56CD5F0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LCECEB板</w:t>
            </w:r>
          </w:p>
        </w:tc>
        <w:tc>
          <w:tcPr>
            <w:tcW w:w="380" w:type="pct"/>
            <w:tcBorders>
              <w:top w:val="nil"/>
              <w:left w:val="nil"/>
              <w:bottom w:val="single" w:color="auto" w:sz="4" w:space="0"/>
              <w:right w:val="single" w:color="auto" w:sz="4" w:space="0"/>
            </w:tcBorders>
            <w:noWrap w:val="0"/>
            <w:vAlign w:val="center"/>
          </w:tcPr>
          <w:p w14:paraId="0EB20B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54ED7B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0F2B04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BA0DCE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79E856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78</w:t>
            </w:r>
          </w:p>
        </w:tc>
        <w:tc>
          <w:tcPr>
            <w:tcW w:w="1301" w:type="pct"/>
            <w:tcBorders>
              <w:top w:val="nil"/>
              <w:left w:val="nil"/>
              <w:bottom w:val="single" w:color="auto" w:sz="4" w:space="0"/>
              <w:right w:val="single" w:color="auto" w:sz="4" w:space="0"/>
            </w:tcBorders>
            <w:noWrap w:val="0"/>
            <w:vAlign w:val="center"/>
          </w:tcPr>
          <w:p w14:paraId="42EB4C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CIB板</w:t>
            </w:r>
          </w:p>
        </w:tc>
        <w:tc>
          <w:tcPr>
            <w:tcW w:w="2099" w:type="pct"/>
            <w:tcBorders>
              <w:top w:val="nil"/>
              <w:left w:val="nil"/>
              <w:bottom w:val="single" w:color="auto" w:sz="4" w:space="0"/>
              <w:right w:val="single" w:color="auto" w:sz="4" w:space="0"/>
            </w:tcBorders>
            <w:noWrap w:val="0"/>
            <w:vAlign w:val="center"/>
          </w:tcPr>
          <w:p w14:paraId="558B3F3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LCECIB板</w:t>
            </w:r>
          </w:p>
        </w:tc>
        <w:tc>
          <w:tcPr>
            <w:tcW w:w="380" w:type="pct"/>
            <w:tcBorders>
              <w:top w:val="nil"/>
              <w:left w:val="nil"/>
              <w:bottom w:val="single" w:color="auto" w:sz="4" w:space="0"/>
              <w:right w:val="single" w:color="auto" w:sz="4" w:space="0"/>
            </w:tcBorders>
            <w:noWrap w:val="0"/>
            <w:vAlign w:val="center"/>
          </w:tcPr>
          <w:p w14:paraId="21094B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24AE15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1262B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8B94BF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AD0F54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79</w:t>
            </w:r>
          </w:p>
        </w:tc>
        <w:tc>
          <w:tcPr>
            <w:tcW w:w="1301" w:type="pct"/>
            <w:tcBorders>
              <w:top w:val="nil"/>
              <w:left w:val="nil"/>
              <w:bottom w:val="single" w:color="auto" w:sz="4" w:space="0"/>
              <w:right w:val="single" w:color="auto" w:sz="4" w:space="0"/>
            </w:tcBorders>
            <w:noWrap w:val="0"/>
            <w:vAlign w:val="center"/>
          </w:tcPr>
          <w:p w14:paraId="380AF4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CEB板</w:t>
            </w:r>
          </w:p>
        </w:tc>
        <w:tc>
          <w:tcPr>
            <w:tcW w:w="2099" w:type="pct"/>
            <w:tcBorders>
              <w:top w:val="nil"/>
              <w:left w:val="nil"/>
              <w:bottom w:val="single" w:color="auto" w:sz="4" w:space="0"/>
              <w:right w:val="single" w:color="auto" w:sz="4" w:space="0"/>
            </w:tcBorders>
            <w:noWrap w:val="0"/>
            <w:vAlign w:val="center"/>
          </w:tcPr>
          <w:p w14:paraId="5A29F8E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PCB,LCECEB COP EXTENSION BOARD,COATED</w:t>
            </w:r>
          </w:p>
        </w:tc>
        <w:tc>
          <w:tcPr>
            <w:tcW w:w="380" w:type="pct"/>
            <w:tcBorders>
              <w:top w:val="nil"/>
              <w:left w:val="nil"/>
              <w:bottom w:val="single" w:color="auto" w:sz="4" w:space="0"/>
              <w:right w:val="single" w:color="auto" w:sz="4" w:space="0"/>
            </w:tcBorders>
            <w:noWrap w:val="0"/>
            <w:vAlign w:val="center"/>
          </w:tcPr>
          <w:p w14:paraId="1DFA3A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F4A1B9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57E750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E4F7EB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4A2D7C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80</w:t>
            </w:r>
          </w:p>
        </w:tc>
        <w:tc>
          <w:tcPr>
            <w:tcW w:w="1301" w:type="pct"/>
            <w:tcBorders>
              <w:top w:val="nil"/>
              <w:left w:val="nil"/>
              <w:bottom w:val="single" w:color="auto" w:sz="4" w:space="0"/>
              <w:right w:val="single" w:color="auto" w:sz="4" w:space="0"/>
            </w:tcBorders>
            <w:noWrap w:val="0"/>
            <w:vAlign w:val="center"/>
          </w:tcPr>
          <w:p w14:paraId="281F88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轿顶检修盒</w:t>
            </w:r>
          </w:p>
        </w:tc>
        <w:tc>
          <w:tcPr>
            <w:tcW w:w="2099" w:type="pct"/>
            <w:tcBorders>
              <w:top w:val="nil"/>
              <w:left w:val="nil"/>
              <w:bottom w:val="single" w:color="auto" w:sz="4" w:space="0"/>
              <w:right w:val="single" w:color="auto" w:sz="4" w:space="0"/>
            </w:tcBorders>
            <w:noWrap w:val="0"/>
            <w:vAlign w:val="center"/>
          </w:tcPr>
          <w:p w14:paraId="09342A8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轿顶检修盒</w:t>
            </w:r>
          </w:p>
        </w:tc>
        <w:tc>
          <w:tcPr>
            <w:tcW w:w="380" w:type="pct"/>
            <w:tcBorders>
              <w:top w:val="nil"/>
              <w:left w:val="nil"/>
              <w:bottom w:val="single" w:color="auto" w:sz="4" w:space="0"/>
              <w:right w:val="single" w:color="auto" w:sz="4" w:space="0"/>
            </w:tcBorders>
            <w:noWrap w:val="0"/>
            <w:vAlign w:val="center"/>
          </w:tcPr>
          <w:p w14:paraId="4ABD4C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3975CB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2F2518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2712883">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978753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81</w:t>
            </w:r>
          </w:p>
        </w:tc>
        <w:tc>
          <w:tcPr>
            <w:tcW w:w="1301" w:type="pct"/>
            <w:tcBorders>
              <w:top w:val="nil"/>
              <w:left w:val="nil"/>
              <w:bottom w:val="single" w:color="auto" w:sz="4" w:space="0"/>
              <w:right w:val="single" w:color="auto" w:sz="4" w:space="0"/>
            </w:tcBorders>
            <w:noWrap w:val="0"/>
            <w:vAlign w:val="center"/>
          </w:tcPr>
          <w:p w14:paraId="0B52A0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检修盒</w:t>
            </w:r>
          </w:p>
        </w:tc>
        <w:tc>
          <w:tcPr>
            <w:tcW w:w="2099" w:type="pct"/>
            <w:tcBorders>
              <w:top w:val="nil"/>
              <w:left w:val="nil"/>
              <w:bottom w:val="single" w:color="auto" w:sz="4" w:space="0"/>
              <w:right w:val="single" w:color="auto" w:sz="4" w:space="0"/>
            </w:tcBorders>
            <w:noWrap w:val="0"/>
            <w:vAlign w:val="center"/>
          </w:tcPr>
          <w:p w14:paraId="630DF1D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轿顶检修盒</w:t>
            </w:r>
          </w:p>
        </w:tc>
        <w:tc>
          <w:tcPr>
            <w:tcW w:w="380" w:type="pct"/>
            <w:tcBorders>
              <w:top w:val="nil"/>
              <w:left w:val="nil"/>
              <w:bottom w:val="single" w:color="auto" w:sz="4" w:space="0"/>
              <w:right w:val="single" w:color="auto" w:sz="4" w:space="0"/>
            </w:tcBorders>
            <w:noWrap w:val="0"/>
            <w:vAlign w:val="center"/>
          </w:tcPr>
          <w:p w14:paraId="7F8E6C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34FBB5D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879403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824746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9C680C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82</w:t>
            </w:r>
          </w:p>
        </w:tc>
        <w:tc>
          <w:tcPr>
            <w:tcW w:w="1301" w:type="pct"/>
            <w:tcBorders>
              <w:top w:val="nil"/>
              <w:left w:val="nil"/>
              <w:bottom w:val="single" w:color="auto" w:sz="4" w:space="0"/>
              <w:right w:val="single" w:color="auto" w:sz="4" w:space="0"/>
            </w:tcBorders>
            <w:noWrap w:val="0"/>
            <w:vAlign w:val="center"/>
          </w:tcPr>
          <w:p w14:paraId="6B417B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385A2板</w:t>
            </w:r>
          </w:p>
        </w:tc>
        <w:tc>
          <w:tcPr>
            <w:tcW w:w="2099" w:type="pct"/>
            <w:tcBorders>
              <w:top w:val="nil"/>
              <w:left w:val="nil"/>
              <w:bottom w:val="single" w:color="auto" w:sz="4" w:space="0"/>
              <w:right w:val="single" w:color="auto" w:sz="4" w:space="0"/>
            </w:tcBorders>
            <w:noWrap w:val="0"/>
            <w:vAlign w:val="center"/>
          </w:tcPr>
          <w:p w14:paraId="2B28D27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变极器控制板385</w:t>
            </w:r>
          </w:p>
        </w:tc>
        <w:tc>
          <w:tcPr>
            <w:tcW w:w="380" w:type="pct"/>
            <w:tcBorders>
              <w:top w:val="nil"/>
              <w:left w:val="nil"/>
              <w:bottom w:val="single" w:color="auto" w:sz="4" w:space="0"/>
              <w:right w:val="single" w:color="auto" w:sz="4" w:space="0"/>
            </w:tcBorders>
            <w:noWrap w:val="0"/>
            <w:vAlign w:val="center"/>
          </w:tcPr>
          <w:p w14:paraId="4E2AC0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522F20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D24B0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21EA6A5">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3F2346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83</w:t>
            </w:r>
          </w:p>
        </w:tc>
        <w:tc>
          <w:tcPr>
            <w:tcW w:w="1301" w:type="pct"/>
            <w:tcBorders>
              <w:top w:val="nil"/>
              <w:left w:val="nil"/>
              <w:bottom w:val="single" w:color="auto" w:sz="4" w:space="0"/>
              <w:right w:val="single" w:color="auto" w:sz="4" w:space="0"/>
            </w:tcBorders>
            <w:noWrap w:val="0"/>
            <w:vAlign w:val="center"/>
          </w:tcPr>
          <w:p w14:paraId="578B59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A2板</w:t>
            </w:r>
          </w:p>
        </w:tc>
        <w:tc>
          <w:tcPr>
            <w:tcW w:w="2099" w:type="pct"/>
            <w:tcBorders>
              <w:top w:val="nil"/>
              <w:left w:val="nil"/>
              <w:bottom w:val="single" w:color="auto" w:sz="4" w:space="0"/>
              <w:right w:val="single" w:color="auto" w:sz="4" w:space="0"/>
            </w:tcBorders>
            <w:noWrap w:val="0"/>
            <w:vAlign w:val="center"/>
          </w:tcPr>
          <w:p w14:paraId="66679DD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驱动模块385</w:t>
            </w:r>
          </w:p>
        </w:tc>
        <w:tc>
          <w:tcPr>
            <w:tcW w:w="380" w:type="pct"/>
            <w:tcBorders>
              <w:top w:val="nil"/>
              <w:left w:val="nil"/>
              <w:bottom w:val="single" w:color="auto" w:sz="4" w:space="0"/>
              <w:right w:val="single" w:color="auto" w:sz="4" w:space="0"/>
            </w:tcBorders>
            <w:noWrap w:val="0"/>
            <w:vAlign w:val="center"/>
          </w:tcPr>
          <w:p w14:paraId="268461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6E0797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217DC9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3D37CF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002ACE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84</w:t>
            </w:r>
          </w:p>
        </w:tc>
        <w:tc>
          <w:tcPr>
            <w:tcW w:w="1301" w:type="pct"/>
            <w:tcBorders>
              <w:top w:val="nil"/>
              <w:left w:val="nil"/>
              <w:bottom w:val="single" w:color="auto" w:sz="4" w:space="0"/>
              <w:right w:val="single" w:color="auto" w:sz="4" w:space="0"/>
            </w:tcBorders>
            <w:noWrap w:val="0"/>
            <w:vAlign w:val="center"/>
          </w:tcPr>
          <w:p w14:paraId="1A3012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FCB板</w:t>
            </w:r>
          </w:p>
        </w:tc>
        <w:tc>
          <w:tcPr>
            <w:tcW w:w="2099" w:type="pct"/>
            <w:tcBorders>
              <w:top w:val="nil"/>
              <w:left w:val="nil"/>
              <w:bottom w:val="single" w:color="auto" w:sz="4" w:space="0"/>
              <w:right w:val="single" w:color="auto" w:sz="4" w:space="0"/>
            </w:tcBorders>
            <w:noWrap w:val="0"/>
            <w:vAlign w:val="center"/>
          </w:tcPr>
          <w:p w14:paraId="755F997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进口FCB24板</w:t>
            </w:r>
          </w:p>
        </w:tc>
        <w:tc>
          <w:tcPr>
            <w:tcW w:w="380" w:type="pct"/>
            <w:tcBorders>
              <w:top w:val="nil"/>
              <w:left w:val="nil"/>
              <w:bottom w:val="single" w:color="auto" w:sz="4" w:space="0"/>
              <w:right w:val="single" w:color="auto" w:sz="4" w:space="0"/>
            </w:tcBorders>
            <w:noWrap w:val="0"/>
            <w:vAlign w:val="center"/>
          </w:tcPr>
          <w:p w14:paraId="1B9100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8CDC08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96AFF5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360F9D5">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1FD4BB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85</w:t>
            </w:r>
          </w:p>
        </w:tc>
        <w:tc>
          <w:tcPr>
            <w:tcW w:w="1301" w:type="pct"/>
            <w:tcBorders>
              <w:top w:val="nil"/>
              <w:left w:val="nil"/>
              <w:bottom w:val="single" w:color="auto" w:sz="4" w:space="0"/>
              <w:right w:val="single" w:color="auto" w:sz="4" w:space="0"/>
            </w:tcBorders>
            <w:noWrap w:val="0"/>
            <w:vAlign w:val="center"/>
          </w:tcPr>
          <w:p w14:paraId="7B3E7F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LOPCB板G01</w:t>
            </w:r>
          </w:p>
        </w:tc>
        <w:tc>
          <w:tcPr>
            <w:tcW w:w="2099" w:type="pct"/>
            <w:tcBorders>
              <w:top w:val="nil"/>
              <w:left w:val="nil"/>
              <w:bottom w:val="single" w:color="auto" w:sz="4" w:space="0"/>
              <w:right w:val="single" w:color="auto" w:sz="4" w:space="0"/>
            </w:tcBorders>
            <w:noWrap w:val="0"/>
            <w:vAlign w:val="center"/>
          </w:tcPr>
          <w:p w14:paraId="2CD8075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PCB,LOPCB</w:t>
            </w:r>
          </w:p>
        </w:tc>
        <w:tc>
          <w:tcPr>
            <w:tcW w:w="380" w:type="pct"/>
            <w:tcBorders>
              <w:top w:val="nil"/>
              <w:left w:val="nil"/>
              <w:bottom w:val="single" w:color="auto" w:sz="4" w:space="0"/>
              <w:right w:val="single" w:color="auto" w:sz="4" w:space="0"/>
            </w:tcBorders>
            <w:noWrap w:val="0"/>
            <w:vAlign w:val="center"/>
          </w:tcPr>
          <w:p w14:paraId="1575F4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43EEDF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D70915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EC874E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6DB2A8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86</w:t>
            </w:r>
          </w:p>
        </w:tc>
        <w:tc>
          <w:tcPr>
            <w:tcW w:w="1301" w:type="pct"/>
            <w:tcBorders>
              <w:top w:val="nil"/>
              <w:left w:val="nil"/>
              <w:bottom w:val="single" w:color="auto" w:sz="4" w:space="0"/>
              <w:right w:val="single" w:color="auto" w:sz="4" w:space="0"/>
            </w:tcBorders>
            <w:noWrap w:val="0"/>
            <w:vAlign w:val="center"/>
          </w:tcPr>
          <w:p w14:paraId="0D3219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LOPCB板G02</w:t>
            </w:r>
          </w:p>
        </w:tc>
        <w:tc>
          <w:tcPr>
            <w:tcW w:w="2099" w:type="pct"/>
            <w:tcBorders>
              <w:top w:val="nil"/>
              <w:left w:val="nil"/>
              <w:bottom w:val="single" w:color="auto" w:sz="4" w:space="0"/>
              <w:right w:val="single" w:color="auto" w:sz="4" w:space="0"/>
            </w:tcBorders>
            <w:noWrap w:val="0"/>
            <w:vAlign w:val="center"/>
          </w:tcPr>
          <w:p w14:paraId="75463B9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LAND OPERATING PANEL,LOP-CB</w:t>
            </w:r>
          </w:p>
        </w:tc>
        <w:tc>
          <w:tcPr>
            <w:tcW w:w="380" w:type="pct"/>
            <w:tcBorders>
              <w:top w:val="nil"/>
              <w:left w:val="nil"/>
              <w:bottom w:val="single" w:color="auto" w:sz="4" w:space="0"/>
              <w:right w:val="single" w:color="auto" w:sz="4" w:space="0"/>
            </w:tcBorders>
            <w:noWrap w:val="0"/>
            <w:vAlign w:val="center"/>
          </w:tcPr>
          <w:p w14:paraId="322AF2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2BD69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F58735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C9A04F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0CC6B7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87</w:t>
            </w:r>
          </w:p>
        </w:tc>
        <w:tc>
          <w:tcPr>
            <w:tcW w:w="1301" w:type="pct"/>
            <w:tcBorders>
              <w:top w:val="nil"/>
              <w:left w:val="nil"/>
              <w:bottom w:val="single" w:color="auto" w:sz="4" w:space="0"/>
              <w:right w:val="single" w:color="auto" w:sz="4" w:space="0"/>
            </w:tcBorders>
            <w:noWrap w:val="0"/>
            <w:vAlign w:val="center"/>
          </w:tcPr>
          <w:p w14:paraId="3F761E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CPU板</w:t>
            </w:r>
          </w:p>
        </w:tc>
        <w:tc>
          <w:tcPr>
            <w:tcW w:w="2099" w:type="pct"/>
            <w:tcBorders>
              <w:top w:val="nil"/>
              <w:left w:val="nil"/>
              <w:bottom w:val="single" w:color="auto" w:sz="4" w:space="0"/>
              <w:right w:val="single" w:color="auto" w:sz="4" w:space="0"/>
            </w:tcBorders>
            <w:noWrap w:val="0"/>
            <w:vAlign w:val="center"/>
          </w:tcPr>
          <w:p w14:paraId="494C1C2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LCECPUnc电脑板</w:t>
            </w:r>
          </w:p>
        </w:tc>
        <w:tc>
          <w:tcPr>
            <w:tcW w:w="380" w:type="pct"/>
            <w:tcBorders>
              <w:top w:val="nil"/>
              <w:left w:val="nil"/>
              <w:bottom w:val="single" w:color="auto" w:sz="4" w:space="0"/>
              <w:right w:val="single" w:color="auto" w:sz="4" w:space="0"/>
            </w:tcBorders>
            <w:noWrap w:val="0"/>
            <w:vAlign w:val="center"/>
          </w:tcPr>
          <w:p w14:paraId="2AB920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27D5C3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443F48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FEC373C">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267A62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88</w:t>
            </w:r>
          </w:p>
        </w:tc>
        <w:tc>
          <w:tcPr>
            <w:tcW w:w="1301" w:type="pct"/>
            <w:tcBorders>
              <w:top w:val="nil"/>
              <w:left w:val="nil"/>
              <w:bottom w:val="single" w:color="auto" w:sz="4" w:space="0"/>
              <w:right w:val="single" w:color="auto" w:sz="4" w:space="0"/>
            </w:tcBorders>
            <w:noWrap w:val="0"/>
            <w:vAlign w:val="center"/>
          </w:tcPr>
          <w:p w14:paraId="1F536E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CPU板</w:t>
            </w:r>
          </w:p>
        </w:tc>
        <w:tc>
          <w:tcPr>
            <w:tcW w:w="2099" w:type="pct"/>
            <w:tcBorders>
              <w:top w:val="nil"/>
              <w:left w:val="nil"/>
              <w:bottom w:val="single" w:color="auto" w:sz="4" w:space="0"/>
              <w:right w:val="single" w:color="auto" w:sz="4" w:space="0"/>
            </w:tcBorders>
            <w:noWrap w:val="0"/>
            <w:vAlign w:val="center"/>
          </w:tcPr>
          <w:p w14:paraId="06F390F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LCECPU40 ASSEMBLY</w:t>
            </w:r>
          </w:p>
        </w:tc>
        <w:tc>
          <w:tcPr>
            <w:tcW w:w="380" w:type="pct"/>
            <w:tcBorders>
              <w:top w:val="nil"/>
              <w:left w:val="nil"/>
              <w:bottom w:val="single" w:color="auto" w:sz="4" w:space="0"/>
              <w:right w:val="single" w:color="auto" w:sz="4" w:space="0"/>
            </w:tcBorders>
            <w:noWrap w:val="0"/>
            <w:vAlign w:val="center"/>
          </w:tcPr>
          <w:p w14:paraId="42FD90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8D7F94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C21BEE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DDF97D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4169E7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89</w:t>
            </w:r>
          </w:p>
        </w:tc>
        <w:tc>
          <w:tcPr>
            <w:tcW w:w="1301" w:type="pct"/>
            <w:tcBorders>
              <w:top w:val="nil"/>
              <w:left w:val="nil"/>
              <w:bottom w:val="single" w:color="auto" w:sz="4" w:space="0"/>
              <w:right w:val="single" w:color="auto" w:sz="4" w:space="0"/>
            </w:tcBorders>
            <w:noWrap w:val="0"/>
            <w:vAlign w:val="center"/>
          </w:tcPr>
          <w:p w14:paraId="42DA93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CPU561</w:t>
            </w:r>
          </w:p>
        </w:tc>
        <w:tc>
          <w:tcPr>
            <w:tcW w:w="2099" w:type="pct"/>
            <w:tcBorders>
              <w:top w:val="nil"/>
              <w:left w:val="nil"/>
              <w:bottom w:val="single" w:color="auto" w:sz="4" w:space="0"/>
              <w:right w:val="single" w:color="auto" w:sz="4" w:space="0"/>
            </w:tcBorders>
            <w:noWrap w:val="0"/>
            <w:vAlign w:val="center"/>
          </w:tcPr>
          <w:p w14:paraId="1C7E3D3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电子板，LCECPU561</w:t>
            </w:r>
          </w:p>
        </w:tc>
        <w:tc>
          <w:tcPr>
            <w:tcW w:w="380" w:type="pct"/>
            <w:tcBorders>
              <w:top w:val="nil"/>
              <w:left w:val="nil"/>
              <w:bottom w:val="single" w:color="auto" w:sz="4" w:space="0"/>
              <w:right w:val="single" w:color="auto" w:sz="4" w:space="0"/>
            </w:tcBorders>
            <w:noWrap w:val="0"/>
            <w:vAlign w:val="center"/>
          </w:tcPr>
          <w:p w14:paraId="0881F7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3424E9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30E018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B98785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78DF36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90</w:t>
            </w:r>
          </w:p>
        </w:tc>
        <w:tc>
          <w:tcPr>
            <w:tcW w:w="1301" w:type="pct"/>
            <w:tcBorders>
              <w:top w:val="nil"/>
              <w:left w:val="nil"/>
              <w:bottom w:val="single" w:color="auto" w:sz="4" w:space="0"/>
              <w:right w:val="single" w:color="auto" w:sz="4" w:space="0"/>
            </w:tcBorders>
            <w:noWrap w:val="0"/>
            <w:vAlign w:val="center"/>
          </w:tcPr>
          <w:p w14:paraId="7D229C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A1板</w:t>
            </w:r>
          </w:p>
        </w:tc>
        <w:tc>
          <w:tcPr>
            <w:tcW w:w="2099" w:type="pct"/>
            <w:tcBorders>
              <w:top w:val="nil"/>
              <w:left w:val="nil"/>
              <w:bottom w:val="single" w:color="auto" w:sz="4" w:space="0"/>
              <w:right w:val="single" w:color="auto" w:sz="4" w:space="0"/>
            </w:tcBorders>
            <w:noWrap w:val="0"/>
            <w:vAlign w:val="center"/>
          </w:tcPr>
          <w:p w14:paraId="7577D98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V3F25N3F16速度线路板</w:t>
            </w:r>
          </w:p>
        </w:tc>
        <w:tc>
          <w:tcPr>
            <w:tcW w:w="380" w:type="pct"/>
            <w:tcBorders>
              <w:top w:val="nil"/>
              <w:left w:val="nil"/>
              <w:bottom w:val="single" w:color="auto" w:sz="4" w:space="0"/>
              <w:right w:val="single" w:color="auto" w:sz="4" w:space="0"/>
            </w:tcBorders>
            <w:noWrap w:val="0"/>
            <w:vAlign w:val="center"/>
          </w:tcPr>
          <w:p w14:paraId="6F3E5F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0FCC2C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A3A4C7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E9891A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9611E7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91</w:t>
            </w:r>
          </w:p>
        </w:tc>
        <w:tc>
          <w:tcPr>
            <w:tcW w:w="1301" w:type="pct"/>
            <w:tcBorders>
              <w:top w:val="nil"/>
              <w:left w:val="nil"/>
              <w:bottom w:val="single" w:color="auto" w:sz="4" w:space="0"/>
              <w:right w:val="single" w:color="auto" w:sz="4" w:space="0"/>
            </w:tcBorders>
            <w:noWrap w:val="0"/>
            <w:vAlign w:val="center"/>
          </w:tcPr>
          <w:p w14:paraId="1C779E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U型感应器</w:t>
            </w:r>
          </w:p>
        </w:tc>
        <w:tc>
          <w:tcPr>
            <w:tcW w:w="2099" w:type="pct"/>
            <w:tcBorders>
              <w:top w:val="nil"/>
              <w:left w:val="nil"/>
              <w:bottom w:val="single" w:color="auto" w:sz="4" w:space="0"/>
              <w:right w:val="single" w:color="auto" w:sz="4" w:space="0"/>
            </w:tcBorders>
            <w:noWrap w:val="0"/>
            <w:vAlign w:val="center"/>
          </w:tcPr>
          <w:p w14:paraId="70DADA3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平层开关12VDC</w:t>
            </w:r>
          </w:p>
        </w:tc>
        <w:tc>
          <w:tcPr>
            <w:tcW w:w="380" w:type="pct"/>
            <w:tcBorders>
              <w:top w:val="nil"/>
              <w:left w:val="nil"/>
              <w:bottom w:val="single" w:color="auto" w:sz="4" w:space="0"/>
              <w:right w:val="single" w:color="auto" w:sz="4" w:space="0"/>
            </w:tcBorders>
            <w:noWrap w:val="0"/>
            <w:vAlign w:val="center"/>
          </w:tcPr>
          <w:p w14:paraId="1C1A80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06D1C7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24A34F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157F07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72970C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92</w:t>
            </w:r>
          </w:p>
        </w:tc>
        <w:tc>
          <w:tcPr>
            <w:tcW w:w="1301" w:type="pct"/>
            <w:tcBorders>
              <w:top w:val="nil"/>
              <w:left w:val="nil"/>
              <w:bottom w:val="single" w:color="auto" w:sz="4" w:space="0"/>
              <w:right w:val="single" w:color="auto" w:sz="4" w:space="0"/>
            </w:tcBorders>
            <w:noWrap w:val="0"/>
            <w:vAlign w:val="center"/>
          </w:tcPr>
          <w:p w14:paraId="30618E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0BE53B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抱闸控制模块（</w:t>
            </w:r>
            <w:r>
              <w:rPr>
                <w:color w:val="auto"/>
                <w:kern w:val="0"/>
                <w:sz w:val="20"/>
                <w:szCs w:val="20"/>
              </w:rPr>
              <w:t xml:space="preserve">KM803942G01 </w:t>
            </w:r>
            <w:r>
              <w:rPr>
                <w:rFonts w:hint="eastAsia" w:ascii="宋体" w:hAnsi="宋体" w:cs="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520D6A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CB35D5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AFF6B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BBE3C3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5123B9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93</w:t>
            </w:r>
          </w:p>
        </w:tc>
        <w:tc>
          <w:tcPr>
            <w:tcW w:w="1301" w:type="pct"/>
            <w:tcBorders>
              <w:top w:val="nil"/>
              <w:left w:val="nil"/>
              <w:bottom w:val="single" w:color="auto" w:sz="4" w:space="0"/>
              <w:right w:val="single" w:color="auto" w:sz="4" w:space="0"/>
            </w:tcBorders>
            <w:noWrap w:val="0"/>
            <w:vAlign w:val="center"/>
          </w:tcPr>
          <w:p w14:paraId="746A3C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抱闸模块</w:t>
            </w:r>
          </w:p>
        </w:tc>
        <w:tc>
          <w:tcPr>
            <w:tcW w:w="2099" w:type="pct"/>
            <w:tcBorders>
              <w:top w:val="nil"/>
              <w:left w:val="nil"/>
              <w:bottom w:val="single" w:color="auto" w:sz="4" w:space="0"/>
              <w:right w:val="single" w:color="auto" w:sz="4" w:space="0"/>
            </w:tcBorders>
            <w:noWrap w:val="0"/>
            <w:vAlign w:val="center"/>
          </w:tcPr>
          <w:p w14:paraId="535250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刹车控制模块</w:t>
            </w:r>
            <w:r>
              <w:rPr>
                <w:color w:val="auto"/>
                <w:kern w:val="0"/>
                <w:sz w:val="20"/>
                <w:szCs w:val="20"/>
              </w:rPr>
              <w:t>(KM803942G02)</w:t>
            </w:r>
          </w:p>
        </w:tc>
        <w:tc>
          <w:tcPr>
            <w:tcW w:w="380" w:type="pct"/>
            <w:tcBorders>
              <w:top w:val="nil"/>
              <w:left w:val="nil"/>
              <w:bottom w:val="single" w:color="auto" w:sz="4" w:space="0"/>
              <w:right w:val="single" w:color="auto" w:sz="4" w:space="0"/>
            </w:tcBorders>
            <w:noWrap w:val="0"/>
            <w:vAlign w:val="center"/>
          </w:tcPr>
          <w:p w14:paraId="4C47BF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F1711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021A46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D3A657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E162E4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94</w:t>
            </w:r>
          </w:p>
        </w:tc>
        <w:tc>
          <w:tcPr>
            <w:tcW w:w="1301" w:type="pct"/>
            <w:tcBorders>
              <w:top w:val="nil"/>
              <w:left w:val="nil"/>
              <w:bottom w:val="single" w:color="auto" w:sz="4" w:space="0"/>
              <w:right w:val="single" w:color="auto" w:sz="4" w:space="0"/>
            </w:tcBorders>
            <w:noWrap w:val="0"/>
            <w:vAlign w:val="center"/>
          </w:tcPr>
          <w:p w14:paraId="64A29A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限速器钢丝绳</w:t>
            </w:r>
          </w:p>
        </w:tc>
        <w:tc>
          <w:tcPr>
            <w:tcW w:w="2099" w:type="pct"/>
            <w:tcBorders>
              <w:top w:val="nil"/>
              <w:left w:val="nil"/>
              <w:bottom w:val="single" w:color="auto" w:sz="4" w:space="0"/>
              <w:right w:val="single" w:color="auto" w:sz="4" w:space="0"/>
            </w:tcBorders>
            <w:noWrap w:val="0"/>
            <w:vAlign w:val="center"/>
          </w:tcPr>
          <w:p w14:paraId="27593E2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D8麻芯钢丝绳，8x19s+pp-8</w:t>
            </w:r>
          </w:p>
        </w:tc>
        <w:tc>
          <w:tcPr>
            <w:tcW w:w="380" w:type="pct"/>
            <w:tcBorders>
              <w:top w:val="nil"/>
              <w:left w:val="nil"/>
              <w:bottom w:val="single" w:color="auto" w:sz="4" w:space="0"/>
              <w:right w:val="single" w:color="auto" w:sz="4" w:space="0"/>
            </w:tcBorders>
            <w:noWrap w:val="0"/>
            <w:vAlign w:val="center"/>
          </w:tcPr>
          <w:p w14:paraId="13CEE8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AFC4C6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759DE8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75668E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BBE6A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95</w:t>
            </w:r>
          </w:p>
        </w:tc>
        <w:tc>
          <w:tcPr>
            <w:tcW w:w="1301" w:type="pct"/>
            <w:tcBorders>
              <w:top w:val="nil"/>
              <w:left w:val="nil"/>
              <w:bottom w:val="single" w:color="auto" w:sz="4" w:space="0"/>
              <w:right w:val="single" w:color="auto" w:sz="4" w:space="0"/>
            </w:tcBorders>
            <w:noWrap w:val="0"/>
            <w:vAlign w:val="center"/>
          </w:tcPr>
          <w:p w14:paraId="1396A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对重滚轮导靴</w:t>
            </w:r>
          </w:p>
        </w:tc>
        <w:tc>
          <w:tcPr>
            <w:tcW w:w="2099" w:type="pct"/>
            <w:tcBorders>
              <w:top w:val="nil"/>
              <w:left w:val="nil"/>
              <w:bottom w:val="single" w:color="auto" w:sz="4" w:space="0"/>
              <w:right w:val="single" w:color="auto" w:sz="4" w:space="0"/>
            </w:tcBorders>
            <w:noWrap w:val="0"/>
            <w:vAlign w:val="center"/>
          </w:tcPr>
          <w:p w14:paraId="153E71A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滚轮导靴D80.7MM W=28.2MM</w:t>
            </w:r>
          </w:p>
        </w:tc>
        <w:tc>
          <w:tcPr>
            <w:tcW w:w="380" w:type="pct"/>
            <w:tcBorders>
              <w:top w:val="nil"/>
              <w:left w:val="nil"/>
              <w:bottom w:val="single" w:color="auto" w:sz="4" w:space="0"/>
              <w:right w:val="single" w:color="auto" w:sz="4" w:space="0"/>
            </w:tcBorders>
            <w:noWrap w:val="0"/>
            <w:vAlign w:val="center"/>
          </w:tcPr>
          <w:p w14:paraId="1AA62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53AB12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34D829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6572DCF">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B6B02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96</w:t>
            </w:r>
          </w:p>
        </w:tc>
        <w:tc>
          <w:tcPr>
            <w:tcW w:w="1301" w:type="pct"/>
            <w:tcBorders>
              <w:top w:val="nil"/>
              <w:left w:val="nil"/>
              <w:bottom w:val="single" w:color="auto" w:sz="4" w:space="0"/>
              <w:right w:val="single" w:color="auto" w:sz="4" w:space="0"/>
            </w:tcBorders>
            <w:noWrap w:val="0"/>
            <w:vAlign w:val="center"/>
          </w:tcPr>
          <w:p w14:paraId="22759E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6272F8B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WYT-Y2D</w:t>
            </w:r>
          </w:p>
        </w:tc>
        <w:tc>
          <w:tcPr>
            <w:tcW w:w="380" w:type="pct"/>
            <w:tcBorders>
              <w:top w:val="nil"/>
              <w:left w:val="nil"/>
              <w:bottom w:val="single" w:color="auto" w:sz="4" w:space="0"/>
              <w:right w:val="single" w:color="auto" w:sz="4" w:space="0"/>
            </w:tcBorders>
            <w:noWrap w:val="0"/>
            <w:vAlign w:val="center"/>
          </w:tcPr>
          <w:p w14:paraId="0C83D6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A927DB9">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131FE5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870019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976CA3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97</w:t>
            </w:r>
          </w:p>
        </w:tc>
        <w:tc>
          <w:tcPr>
            <w:tcW w:w="1301" w:type="pct"/>
            <w:tcBorders>
              <w:top w:val="nil"/>
              <w:left w:val="nil"/>
              <w:bottom w:val="single" w:color="auto" w:sz="4" w:space="0"/>
              <w:right w:val="single" w:color="auto" w:sz="4" w:space="0"/>
            </w:tcBorders>
            <w:noWrap w:val="0"/>
            <w:vAlign w:val="center"/>
          </w:tcPr>
          <w:p w14:paraId="4E3793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7C484F9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MX18</w:t>
            </w:r>
          </w:p>
        </w:tc>
        <w:tc>
          <w:tcPr>
            <w:tcW w:w="380" w:type="pct"/>
            <w:tcBorders>
              <w:top w:val="nil"/>
              <w:left w:val="nil"/>
              <w:bottom w:val="single" w:color="auto" w:sz="4" w:space="0"/>
              <w:right w:val="single" w:color="auto" w:sz="4" w:space="0"/>
            </w:tcBorders>
            <w:noWrap w:val="0"/>
            <w:vAlign w:val="center"/>
          </w:tcPr>
          <w:p w14:paraId="37035E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655077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9CC287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AE0B56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5689C1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98</w:t>
            </w:r>
          </w:p>
        </w:tc>
        <w:tc>
          <w:tcPr>
            <w:tcW w:w="1301" w:type="pct"/>
            <w:tcBorders>
              <w:top w:val="nil"/>
              <w:left w:val="nil"/>
              <w:bottom w:val="single" w:color="auto" w:sz="4" w:space="0"/>
              <w:right w:val="single" w:color="auto" w:sz="4" w:space="0"/>
            </w:tcBorders>
            <w:noWrap w:val="0"/>
            <w:vAlign w:val="center"/>
          </w:tcPr>
          <w:p w14:paraId="123E66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548FFDB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MX10</w:t>
            </w:r>
          </w:p>
        </w:tc>
        <w:tc>
          <w:tcPr>
            <w:tcW w:w="380" w:type="pct"/>
            <w:tcBorders>
              <w:top w:val="nil"/>
              <w:left w:val="nil"/>
              <w:bottom w:val="single" w:color="auto" w:sz="4" w:space="0"/>
              <w:right w:val="single" w:color="auto" w:sz="4" w:space="0"/>
            </w:tcBorders>
            <w:noWrap w:val="0"/>
            <w:vAlign w:val="center"/>
          </w:tcPr>
          <w:p w14:paraId="2629A0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62C4FF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ABB22B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4F93BA0">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30623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99</w:t>
            </w:r>
          </w:p>
        </w:tc>
        <w:tc>
          <w:tcPr>
            <w:tcW w:w="1301" w:type="pct"/>
            <w:tcBorders>
              <w:top w:val="nil"/>
              <w:left w:val="nil"/>
              <w:bottom w:val="single" w:color="auto" w:sz="4" w:space="0"/>
              <w:right w:val="single" w:color="auto" w:sz="4" w:space="0"/>
            </w:tcBorders>
            <w:noWrap w:val="0"/>
            <w:vAlign w:val="center"/>
          </w:tcPr>
          <w:p w14:paraId="5F89E3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曳引钢丝绳D10</w:t>
            </w:r>
          </w:p>
        </w:tc>
        <w:tc>
          <w:tcPr>
            <w:tcW w:w="2099" w:type="pct"/>
            <w:tcBorders>
              <w:top w:val="nil"/>
              <w:left w:val="nil"/>
              <w:bottom w:val="single" w:color="auto" w:sz="4" w:space="0"/>
              <w:right w:val="single" w:color="auto" w:sz="4" w:space="0"/>
            </w:tcBorders>
            <w:noWrap w:val="0"/>
            <w:vAlign w:val="center"/>
          </w:tcPr>
          <w:p w14:paraId="290FBA9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D10钢芯钢丝绳，D10-8X19S+|WR1570 N/MM2</w:t>
            </w:r>
          </w:p>
        </w:tc>
        <w:tc>
          <w:tcPr>
            <w:tcW w:w="380" w:type="pct"/>
            <w:tcBorders>
              <w:top w:val="nil"/>
              <w:left w:val="nil"/>
              <w:bottom w:val="single" w:color="auto" w:sz="4" w:space="0"/>
              <w:right w:val="single" w:color="auto" w:sz="4" w:space="0"/>
            </w:tcBorders>
            <w:noWrap w:val="0"/>
            <w:vAlign w:val="center"/>
          </w:tcPr>
          <w:p w14:paraId="229DDB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154F195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4957C7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874B1A3">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A4E0E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100</w:t>
            </w:r>
          </w:p>
        </w:tc>
        <w:tc>
          <w:tcPr>
            <w:tcW w:w="1301" w:type="pct"/>
            <w:tcBorders>
              <w:top w:val="nil"/>
              <w:left w:val="nil"/>
              <w:bottom w:val="single" w:color="auto" w:sz="4" w:space="0"/>
              <w:right w:val="single" w:color="auto" w:sz="4" w:space="0"/>
            </w:tcBorders>
            <w:noWrap w:val="0"/>
            <w:vAlign w:val="center"/>
          </w:tcPr>
          <w:p w14:paraId="72AD4B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MX10主机风扇</w:t>
            </w:r>
          </w:p>
        </w:tc>
        <w:tc>
          <w:tcPr>
            <w:tcW w:w="2099" w:type="pct"/>
            <w:tcBorders>
              <w:top w:val="nil"/>
              <w:left w:val="nil"/>
              <w:bottom w:val="single" w:color="auto" w:sz="4" w:space="0"/>
              <w:right w:val="single" w:color="auto" w:sz="4" w:space="0"/>
            </w:tcBorders>
            <w:noWrap w:val="0"/>
            <w:vAlign w:val="center"/>
          </w:tcPr>
          <w:p w14:paraId="1E73CC5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风扇RG125-19/56</w:t>
            </w:r>
          </w:p>
        </w:tc>
        <w:tc>
          <w:tcPr>
            <w:tcW w:w="380" w:type="pct"/>
            <w:tcBorders>
              <w:top w:val="nil"/>
              <w:left w:val="nil"/>
              <w:bottom w:val="single" w:color="auto" w:sz="4" w:space="0"/>
              <w:right w:val="single" w:color="auto" w:sz="4" w:space="0"/>
            </w:tcBorders>
            <w:noWrap w:val="0"/>
            <w:vAlign w:val="center"/>
          </w:tcPr>
          <w:p w14:paraId="4475F7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03FB0D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F8BB21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A7A41D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0FFAD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101</w:t>
            </w:r>
          </w:p>
        </w:tc>
        <w:tc>
          <w:tcPr>
            <w:tcW w:w="1301" w:type="pct"/>
            <w:tcBorders>
              <w:top w:val="nil"/>
              <w:left w:val="nil"/>
              <w:bottom w:val="single" w:color="auto" w:sz="4" w:space="0"/>
              <w:right w:val="single" w:color="auto" w:sz="4" w:space="0"/>
            </w:tcBorders>
            <w:noWrap w:val="0"/>
            <w:vAlign w:val="center"/>
          </w:tcPr>
          <w:p w14:paraId="71A9C2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轿顶对讲机</w:t>
            </w:r>
          </w:p>
        </w:tc>
        <w:tc>
          <w:tcPr>
            <w:tcW w:w="2099" w:type="pct"/>
            <w:tcBorders>
              <w:top w:val="nil"/>
              <w:left w:val="nil"/>
              <w:bottom w:val="single" w:color="auto" w:sz="4" w:space="0"/>
              <w:right w:val="single" w:color="auto" w:sz="4" w:space="0"/>
            </w:tcBorders>
            <w:noWrap w:val="0"/>
            <w:vAlign w:val="center"/>
          </w:tcPr>
          <w:p w14:paraId="56B2331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免提对讲机TF-2</w:t>
            </w:r>
          </w:p>
        </w:tc>
        <w:tc>
          <w:tcPr>
            <w:tcW w:w="380" w:type="pct"/>
            <w:tcBorders>
              <w:top w:val="nil"/>
              <w:left w:val="nil"/>
              <w:bottom w:val="single" w:color="auto" w:sz="4" w:space="0"/>
              <w:right w:val="single" w:color="auto" w:sz="4" w:space="0"/>
            </w:tcBorders>
            <w:noWrap w:val="0"/>
            <w:vAlign w:val="center"/>
          </w:tcPr>
          <w:p w14:paraId="460DAF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8B14CD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664E2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B0DC2A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891D0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102</w:t>
            </w:r>
          </w:p>
        </w:tc>
        <w:tc>
          <w:tcPr>
            <w:tcW w:w="1301" w:type="pct"/>
            <w:tcBorders>
              <w:top w:val="nil"/>
              <w:left w:val="nil"/>
              <w:bottom w:val="single" w:color="auto" w:sz="4" w:space="0"/>
              <w:right w:val="single" w:color="auto" w:sz="4" w:space="0"/>
            </w:tcBorders>
            <w:noWrap w:val="0"/>
            <w:vAlign w:val="center"/>
          </w:tcPr>
          <w:p w14:paraId="511171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十路对讲</w:t>
            </w:r>
          </w:p>
        </w:tc>
        <w:tc>
          <w:tcPr>
            <w:tcW w:w="2099" w:type="pct"/>
            <w:tcBorders>
              <w:top w:val="nil"/>
              <w:left w:val="nil"/>
              <w:bottom w:val="single" w:color="auto" w:sz="4" w:space="0"/>
              <w:right w:val="single" w:color="auto" w:sz="4" w:space="0"/>
            </w:tcBorders>
            <w:noWrap w:val="0"/>
            <w:vAlign w:val="center"/>
          </w:tcPr>
          <w:p w14:paraId="585014B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多方通话TB-10</w:t>
            </w:r>
          </w:p>
        </w:tc>
        <w:tc>
          <w:tcPr>
            <w:tcW w:w="380" w:type="pct"/>
            <w:tcBorders>
              <w:top w:val="nil"/>
              <w:left w:val="nil"/>
              <w:bottom w:val="single" w:color="auto" w:sz="4" w:space="0"/>
              <w:right w:val="single" w:color="auto" w:sz="4" w:space="0"/>
            </w:tcBorders>
            <w:noWrap w:val="0"/>
            <w:vAlign w:val="center"/>
          </w:tcPr>
          <w:p w14:paraId="53EED1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3B126F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F0CDFA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D6F070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2EDF03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103</w:t>
            </w:r>
          </w:p>
        </w:tc>
        <w:tc>
          <w:tcPr>
            <w:tcW w:w="1301" w:type="pct"/>
            <w:tcBorders>
              <w:top w:val="nil"/>
              <w:left w:val="nil"/>
              <w:bottom w:val="single" w:color="auto" w:sz="4" w:space="0"/>
              <w:right w:val="single" w:color="auto" w:sz="4" w:space="0"/>
            </w:tcBorders>
            <w:noWrap w:val="0"/>
            <w:vAlign w:val="center"/>
          </w:tcPr>
          <w:p w14:paraId="353858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轿门同步钢丝绳</w:t>
            </w:r>
          </w:p>
        </w:tc>
        <w:tc>
          <w:tcPr>
            <w:tcW w:w="2099" w:type="pct"/>
            <w:tcBorders>
              <w:top w:val="nil"/>
              <w:left w:val="nil"/>
              <w:bottom w:val="single" w:color="auto" w:sz="4" w:space="0"/>
              <w:right w:val="single" w:color="auto" w:sz="4" w:space="0"/>
            </w:tcBorders>
            <w:noWrap w:val="0"/>
            <w:vAlign w:val="center"/>
          </w:tcPr>
          <w:p w14:paraId="3BC286C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同步钢丝绳，L=5005</w:t>
            </w:r>
          </w:p>
        </w:tc>
        <w:tc>
          <w:tcPr>
            <w:tcW w:w="380" w:type="pct"/>
            <w:tcBorders>
              <w:top w:val="nil"/>
              <w:left w:val="nil"/>
              <w:bottom w:val="single" w:color="auto" w:sz="4" w:space="0"/>
              <w:right w:val="single" w:color="auto" w:sz="4" w:space="0"/>
            </w:tcBorders>
            <w:noWrap w:val="0"/>
            <w:vAlign w:val="center"/>
          </w:tcPr>
          <w:p w14:paraId="700F1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7BDF008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7AF399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68F8C9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BA401E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104</w:t>
            </w:r>
          </w:p>
        </w:tc>
        <w:tc>
          <w:tcPr>
            <w:tcW w:w="1301" w:type="pct"/>
            <w:tcBorders>
              <w:top w:val="nil"/>
              <w:left w:val="nil"/>
              <w:bottom w:val="single" w:color="auto" w:sz="4" w:space="0"/>
              <w:right w:val="single" w:color="auto" w:sz="4" w:space="0"/>
            </w:tcBorders>
            <w:noWrap w:val="0"/>
            <w:vAlign w:val="center"/>
          </w:tcPr>
          <w:p w14:paraId="341B79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门机皮带</w:t>
            </w:r>
          </w:p>
        </w:tc>
        <w:tc>
          <w:tcPr>
            <w:tcW w:w="2099" w:type="pct"/>
            <w:tcBorders>
              <w:top w:val="nil"/>
              <w:left w:val="nil"/>
              <w:bottom w:val="single" w:color="auto" w:sz="4" w:space="0"/>
              <w:right w:val="single" w:color="auto" w:sz="4" w:space="0"/>
            </w:tcBorders>
            <w:noWrap w:val="0"/>
            <w:vAlign w:val="center"/>
          </w:tcPr>
          <w:p w14:paraId="5A27DD0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AMD D1钢芯门机皮带，L=4400MM</w:t>
            </w:r>
          </w:p>
        </w:tc>
        <w:tc>
          <w:tcPr>
            <w:tcW w:w="380" w:type="pct"/>
            <w:tcBorders>
              <w:top w:val="nil"/>
              <w:left w:val="nil"/>
              <w:bottom w:val="single" w:color="auto" w:sz="4" w:space="0"/>
              <w:right w:val="single" w:color="auto" w:sz="4" w:space="0"/>
            </w:tcBorders>
            <w:noWrap w:val="0"/>
            <w:vAlign w:val="center"/>
          </w:tcPr>
          <w:p w14:paraId="3EDA2B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CEA94A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0373A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F60F51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A75267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105</w:t>
            </w:r>
          </w:p>
        </w:tc>
        <w:tc>
          <w:tcPr>
            <w:tcW w:w="1301" w:type="pct"/>
            <w:tcBorders>
              <w:top w:val="nil"/>
              <w:left w:val="nil"/>
              <w:bottom w:val="single" w:color="auto" w:sz="4" w:space="0"/>
              <w:right w:val="single" w:color="auto" w:sz="4" w:space="0"/>
            </w:tcBorders>
            <w:noWrap w:val="0"/>
            <w:vAlign w:val="center"/>
          </w:tcPr>
          <w:p w14:paraId="666A88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变压器</w:t>
            </w:r>
          </w:p>
        </w:tc>
        <w:tc>
          <w:tcPr>
            <w:tcW w:w="2099" w:type="pct"/>
            <w:tcBorders>
              <w:top w:val="nil"/>
              <w:left w:val="nil"/>
              <w:bottom w:val="single" w:color="auto" w:sz="4" w:space="0"/>
              <w:right w:val="single" w:color="auto" w:sz="4" w:space="0"/>
            </w:tcBorders>
            <w:noWrap w:val="0"/>
            <w:vAlign w:val="center"/>
          </w:tcPr>
          <w:p w14:paraId="3157DB4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变压器</w:t>
            </w:r>
          </w:p>
        </w:tc>
        <w:tc>
          <w:tcPr>
            <w:tcW w:w="380" w:type="pct"/>
            <w:tcBorders>
              <w:top w:val="nil"/>
              <w:left w:val="nil"/>
              <w:bottom w:val="single" w:color="auto" w:sz="4" w:space="0"/>
              <w:right w:val="single" w:color="auto" w:sz="4" w:space="0"/>
            </w:tcBorders>
            <w:noWrap w:val="0"/>
            <w:vAlign w:val="center"/>
          </w:tcPr>
          <w:p w14:paraId="0FB65E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07BE00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76884C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C6CC62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377391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106</w:t>
            </w:r>
          </w:p>
        </w:tc>
        <w:tc>
          <w:tcPr>
            <w:tcW w:w="1301" w:type="pct"/>
            <w:tcBorders>
              <w:top w:val="nil"/>
              <w:left w:val="nil"/>
              <w:bottom w:val="single" w:color="auto" w:sz="4" w:space="0"/>
              <w:right w:val="single" w:color="auto" w:sz="4" w:space="0"/>
            </w:tcBorders>
            <w:noWrap w:val="0"/>
            <w:vAlign w:val="center"/>
          </w:tcPr>
          <w:p w14:paraId="69A416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门机马达</w:t>
            </w:r>
          </w:p>
        </w:tc>
        <w:tc>
          <w:tcPr>
            <w:tcW w:w="2099" w:type="pct"/>
            <w:tcBorders>
              <w:top w:val="nil"/>
              <w:left w:val="nil"/>
              <w:bottom w:val="single" w:color="auto" w:sz="4" w:space="0"/>
              <w:right w:val="single" w:color="auto" w:sz="4" w:space="0"/>
            </w:tcBorders>
            <w:noWrap w:val="0"/>
            <w:vAlign w:val="center"/>
          </w:tcPr>
          <w:p w14:paraId="1B23888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门机马达</w:t>
            </w:r>
          </w:p>
        </w:tc>
        <w:tc>
          <w:tcPr>
            <w:tcW w:w="380" w:type="pct"/>
            <w:tcBorders>
              <w:top w:val="nil"/>
              <w:left w:val="nil"/>
              <w:bottom w:val="single" w:color="auto" w:sz="4" w:space="0"/>
              <w:right w:val="single" w:color="auto" w:sz="4" w:space="0"/>
            </w:tcBorders>
            <w:noWrap w:val="0"/>
            <w:vAlign w:val="center"/>
          </w:tcPr>
          <w:p w14:paraId="3A6C9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98E590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885881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CBD427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9EDA2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107</w:t>
            </w:r>
          </w:p>
        </w:tc>
        <w:tc>
          <w:tcPr>
            <w:tcW w:w="1301" w:type="pct"/>
            <w:tcBorders>
              <w:top w:val="nil"/>
              <w:left w:val="nil"/>
              <w:bottom w:val="single" w:color="auto" w:sz="4" w:space="0"/>
              <w:right w:val="single" w:color="auto" w:sz="4" w:space="0"/>
            </w:tcBorders>
            <w:noWrap w:val="0"/>
            <w:vAlign w:val="center"/>
          </w:tcPr>
          <w:p w14:paraId="465891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门机马达</w:t>
            </w:r>
          </w:p>
        </w:tc>
        <w:tc>
          <w:tcPr>
            <w:tcW w:w="2099" w:type="pct"/>
            <w:tcBorders>
              <w:top w:val="nil"/>
              <w:left w:val="nil"/>
              <w:bottom w:val="single" w:color="auto" w:sz="4" w:space="0"/>
              <w:right w:val="single" w:color="auto" w:sz="4" w:space="0"/>
            </w:tcBorders>
            <w:noWrap w:val="0"/>
            <w:vAlign w:val="center"/>
          </w:tcPr>
          <w:p w14:paraId="7C24E1E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门机马达，用于AMD D1.5 D7,右置</w:t>
            </w:r>
          </w:p>
        </w:tc>
        <w:tc>
          <w:tcPr>
            <w:tcW w:w="380" w:type="pct"/>
            <w:tcBorders>
              <w:top w:val="nil"/>
              <w:left w:val="nil"/>
              <w:bottom w:val="single" w:color="auto" w:sz="4" w:space="0"/>
              <w:right w:val="single" w:color="auto" w:sz="4" w:space="0"/>
            </w:tcBorders>
            <w:noWrap w:val="0"/>
            <w:vAlign w:val="center"/>
          </w:tcPr>
          <w:p w14:paraId="023414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4B8ED08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323ED5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FE6587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D08E07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108</w:t>
            </w:r>
          </w:p>
        </w:tc>
        <w:tc>
          <w:tcPr>
            <w:tcW w:w="1301" w:type="pct"/>
            <w:tcBorders>
              <w:top w:val="nil"/>
              <w:left w:val="nil"/>
              <w:bottom w:val="single" w:color="auto" w:sz="4" w:space="0"/>
              <w:right w:val="single" w:color="auto" w:sz="4" w:space="0"/>
            </w:tcBorders>
            <w:noWrap w:val="0"/>
            <w:vAlign w:val="center"/>
          </w:tcPr>
          <w:p w14:paraId="0A6A30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电源模块</w:t>
            </w:r>
          </w:p>
        </w:tc>
        <w:tc>
          <w:tcPr>
            <w:tcW w:w="2099" w:type="pct"/>
            <w:tcBorders>
              <w:top w:val="nil"/>
              <w:left w:val="nil"/>
              <w:bottom w:val="single" w:color="auto" w:sz="4" w:space="0"/>
              <w:right w:val="single" w:color="auto" w:sz="4" w:space="0"/>
            </w:tcBorders>
            <w:noWrap w:val="0"/>
            <w:vAlign w:val="center"/>
          </w:tcPr>
          <w:p w14:paraId="2FF25F6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电源模块HF150W-SDR-26</w:t>
            </w:r>
          </w:p>
        </w:tc>
        <w:tc>
          <w:tcPr>
            <w:tcW w:w="380" w:type="pct"/>
            <w:tcBorders>
              <w:top w:val="nil"/>
              <w:left w:val="nil"/>
              <w:bottom w:val="single" w:color="auto" w:sz="4" w:space="0"/>
              <w:right w:val="single" w:color="auto" w:sz="4" w:space="0"/>
            </w:tcBorders>
            <w:noWrap w:val="0"/>
            <w:vAlign w:val="center"/>
          </w:tcPr>
          <w:p w14:paraId="7CAD7B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59C9E7D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95CFFC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413414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170337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109</w:t>
            </w:r>
          </w:p>
        </w:tc>
        <w:tc>
          <w:tcPr>
            <w:tcW w:w="1301" w:type="pct"/>
            <w:tcBorders>
              <w:top w:val="nil"/>
              <w:left w:val="nil"/>
              <w:bottom w:val="single" w:color="auto" w:sz="4" w:space="0"/>
              <w:right w:val="single" w:color="auto" w:sz="4" w:space="0"/>
            </w:tcBorders>
            <w:noWrap w:val="0"/>
            <w:vAlign w:val="center"/>
          </w:tcPr>
          <w:p w14:paraId="7C1F13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编码器</w:t>
            </w:r>
          </w:p>
        </w:tc>
        <w:tc>
          <w:tcPr>
            <w:tcW w:w="2099" w:type="pct"/>
            <w:tcBorders>
              <w:top w:val="nil"/>
              <w:left w:val="nil"/>
              <w:bottom w:val="single" w:color="auto" w:sz="4" w:space="0"/>
              <w:right w:val="single" w:color="auto" w:sz="4" w:space="0"/>
            </w:tcBorders>
            <w:noWrap w:val="0"/>
            <w:vAlign w:val="center"/>
          </w:tcPr>
          <w:p w14:paraId="7018702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MX编码器，D37.3 L2=4500</w:t>
            </w:r>
          </w:p>
        </w:tc>
        <w:tc>
          <w:tcPr>
            <w:tcW w:w="380" w:type="pct"/>
            <w:tcBorders>
              <w:top w:val="nil"/>
              <w:left w:val="nil"/>
              <w:bottom w:val="single" w:color="auto" w:sz="4" w:space="0"/>
              <w:right w:val="single" w:color="auto" w:sz="4" w:space="0"/>
            </w:tcBorders>
            <w:noWrap w:val="0"/>
            <w:vAlign w:val="center"/>
          </w:tcPr>
          <w:p w14:paraId="49AB1F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5046F4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795F27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2D1D37F">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D62890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110</w:t>
            </w:r>
          </w:p>
        </w:tc>
        <w:tc>
          <w:tcPr>
            <w:tcW w:w="1301" w:type="pct"/>
            <w:tcBorders>
              <w:top w:val="nil"/>
              <w:left w:val="nil"/>
              <w:bottom w:val="single" w:color="auto" w:sz="4" w:space="0"/>
              <w:right w:val="single" w:color="auto" w:sz="4" w:space="0"/>
            </w:tcBorders>
            <w:noWrap w:val="0"/>
            <w:vAlign w:val="center"/>
          </w:tcPr>
          <w:p w14:paraId="4A0E65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旋转编码器</w:t>
            </w:r>
          </w:p>
        </w:tc>
        <w:tc>
          <w:tcPr>
            <w:tcW w:w="2099" w:type="pct"/>
            <w:tcBorders>
              <w:top w:val="nil"/>
              <w:left w:val="nil"/>
              <w:bottom w:val="single" w:color="auto" w:sz="4" w:space="0"/>
              <w:right w:val="single" w:color="auto" w:sz="4" w:space="0"/>
            </w:tcBorders>
            <w:noWrap w:val="0"/>
            <w:vAlign w:val="center"/>
          </w:tcPr>
          <w:p w14:paraId="08AC61A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MX编码器，D37.3 L2=7000</w:t>
            </w:r>
          </w:p>
        </w:tc>
        <w:tc>
          <w:tcPr>
            <w:tcW w:w="380" w:type="pct"/>
            <w:tcBorders>
              <w:top w:val="nil"/>
              <w:left w:val="nil"/>
              <w:bottom w:val="single" w:color="auto" w:sz="4" w:space="0"/>
              <w:right w:val="single" w:color="auto" w:sz="4" w:space="0"/>
            </w:tcBorders>
            <w:noWrap w:val="0"/>
            <w:vAlign w:val="center"/>
          </w:tcPr>
          <w:p w14:paraId="22C4CF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190F27B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78301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565E43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B10ABE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111</w:t>
            </w:r>
          </w:p>
        </w:tc>
        <w:tc>
          <w:tcPr>
            <w:tcW w:w="1301" w:type="pct"/>
            <w:tcBorders>
              <w:top w:val="nil"/>
              <w:left w:val="nil"/>
              <w:bottom w:val="single" w:color="auto" w:sz="4" w:space="0"/>
              <w:right w:val="single" w:color="auto" w:sz="4" w:space="0"/>
            </w:tcBorders>
            <w:noWrap w:val="0"/>
            <w:vAlign w:val="center"/>
          </w:tcPr>
          <w:p w14:paraId="7E99B8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KDL16L变频器</w:t>
            </w:r>
          </w:p>
        </w:tc>
        <w:tc>
          <w:tcPr>
            <w:tcW w:w="2099" w:type="pct"/>
            <w:tcBorders>
              <w:top w:val="nil"/>
              <w:left w:val="nil"/>
              <w:bottom w:val="single" w:color="auto" w:sz="4" w:space="0"/>
              <w:right w:val="single" w:color="auto" w:sz="4" w:space="0"/>
            </w:tcBorders>
            <w:noWrap w:val="0"/>
            <w:vAlign w:val="center"/>
          </w:tcPr>
          <w:p w14:paraId="370F964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驱动模块KDL16L,12A400V</w:t>
            </w:r>
          </w:p>
        </w:tc>
        <w:tc>
          <w:tcPr>
            <w:tcW w:w="380" w:type="pct"/>
            <w:tcBorders>
              <w:top w:val="nil"/>
              <w:left w:val="nil"/>
              <w:bottom w:val="single" w:color="auto" w:sz="4" w:space="0"/>
              <w:right w:val="single" w:color="auto" w:sz="4" w:space="0"/>
            </w:tcBorders>
            <w:noWrap w:val="0"/>
            <w:vAlign w:val="center"/>
          </w:tcPr>
          <w:p w14:paraId="609F5A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082487C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7011D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BB0477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40DB4E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112</w:t>
            </w:r>
          </w:p>
        </w:tc>
        <w:tc>
          <w:tcPr>
            <w:tcW w:w="1301" w:type="pct"/>
            <w:tcBorders>
              <w:top w:val="nil"/>
              <w:left w:val="nil"/>
              <w:bottom w:val="single" w:color="auto" w:sz="4" w:space="0"/>
              <w:right w:val="single" w:color="auto" w:sz="4" w:space="0"/>
            </w:tcBorders>
            <w:noWrap w:val="0"/>
            <w:vAlign w:val="center"/>
          </w:tcPr>
          <w:p w14:paraId="7F9942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主接触器板</w:t>
            </w:r>
          </w:p>
        </w:tc>
        <w:tc>
          <w:tcPr>
            <w:tcW w:w="2099" w:type="pct"/>
            <w:tcBorders>
              <w:top w:val="nil"/>
              <w:left w:val="nil"/>
              <w:bottom w:val="single" w:color="auto" w:sz="4" w:space="0"/>
              <w:right w:val="single" w:color="auto" w:sz="4" w:space="0"/>
            </w:tcBorders>
            <w:noWrap w:val="0"/>
            <w:vAlign w:val="center"/>
          </w:tcPr>
          <w:p w14:paraId="231B5D5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PCB ASSEMBLY,CONTACTOR BOARD CO16</w:t>
            </w:r>
          </w:p>
        </w:tc>
        <w:tc>
          <w:tcPr>
            <w:tcW w:w="380" w:type="pct"/>
            <w:tcBorders>
              <w:top w:val="nil"/>
              <w:left w:val="nil"/>
              <w:bottom w:val="single" w:color="auto" w:sz="4" w:space="0"/>
              <w:right w:val="single" w:color="auto" w:sz="4" w:space="0"/>
            </w:tcBorders>
            <w:noWrap w:val="0"/>
            <w:vAlign w:val="center"/>
          </w:tcPr>
          <w:p w14:paraId="27995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ABCB56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0C9C75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421E7D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A91C2E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113</w:t>
            </w:r>
          </w:p>
        </w:tc>
        <w:tc>
          <w:tcPr>
            <w:tcW w:w="1301" w:type="pct"/>
            <w:tcBorders>
              <w:top w:val="nil"/>
              <w:left w:val="nil"/>
              <w:bottom w:val="single" w:color="auto" w:sz="4" w:space="0"/>
              <w:right w:val="single" w:color="auto" w:sz="4" w:space="0"/>
            </w:tcBorders>
            <w:noWrap w:val="0"/>
            <w:vAlign w:val="center"/>
          </w:tcPr>
          <w:p w14:paraId="1D50C7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KDL16R变频器</w:t>
            </w:r>
          </w:p>
        </w:tc>
        <w:tc>
          <w:tcPr>
            <w:tcW w:w="2099" w:type="pct"/>
            <w:tcBorders>
              <w:top w:val="nil"/>
              <w:left w:val="nil"/>
              <w:bottom w:val="single" w:color="auto" w:sz="4" w:space="0"/>
              <w:right w:val="single" w:color="auto" w:sz="4" w:space="0"/>
            </w:tcBorders>
            <w:noWrap w:val="0"/>
            <w:vAlign w:val="center"/>
          </w:tcPr>
          <w:p w14:paraId="18088F0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驱动模块KDL16R,20A400V</w:t>
            </w:r>
          </w:p>
        </w:tc>
        <w:tc>
          <w:tcPr>
            <w:tcW w:w="380" w:type="pct"/>
            <w:tcBorders>
              <w:top w:val="nil"/>
              <w:left w:val="nil"/>
              <w:bottom w:val="single" w:color="auto" w:sz="4" w:space="0"/>
              <w:right w:val="single" w:color="auto" w:sz="4" w:space="0"/>
            </w:tcBorders>
            <w:noWrap w:val="0"/>
            <w:vAlign w:val="center"/>
          </w:tcPr>
          <w:p w14:paraId="60F390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657FC8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DAEF92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1364FA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D097B6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114</w:t>
            </w:r>
          </w:p>
        </w:tc>
        <w:tc>
          <w:tcPr>
            <w:tcW w:w="1301" w:type="pct"/>
            <w:tcBorders>
              <w:top w:val="nil"/>
              <w:left w:val="nil"/>
              <w:bottom w:val="single" w:color="auto" w:sz="4" w:space="0"/>
              <w:right w:val="single" w:color="auto" w:sz="4" w:space="0"/>
            </w:tcBorders>
            <w:noWrap w:val="0"/>
            <w:vAlign w:val="center"/>
          </w:tcPr>
          <w:p w14:paraId="361311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测速发电机</w:t>
            </w:r>
          </w:p>
        </w:tc>
        <w:tc>
          <w:tcPr>
            <w:tcW w:w="2099" w:type="pct"/>
            <w:tcBorders>
              <w:top w:val="nil"/>
              <w:left w:val="nil"/>
              <w:bottom w:val="single" w:color="auto" w:sz="4" w:space="0"/>
              <w:right w:val="single" w:color="auto" w:sz="4" w:space="0"/>
            </w:tcBorders>
            <w:noWrap w:val="0"/>
            <w:vAlign w:val="center"/>
          </w:tcPr>
          <w:p w14:paraId="1B9CC8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转速计</w:t>
            </w:r>
            <w:r>
              <w:rPr>
                <w:color w:val="auto"/>
                <w:kern w:val="0"/>
                <w:sz w:val="20"/>
                <w:szCs w:val="20"/>
              </w:rPr>
              <w:t>MX05/MX06/MX10</w:t>
            </w:r>
            <w:r>
              <w:rPr>
                <w:rFonts w:hint="eastAsia" w:ascii="宋体" w:hAnsi="宋体" w:cs="宋体"/>
                <w:color w:val="auto"/>
                <w:kern w:val="0"/>
                <w:sz w:val="20"/>
                <w:szCs w:val="20"/>
              </w:rPr>
              <w:t>（</w:t>
            </w:r>
            <w:r>
              <w:rPr>
                <w:color w:val="auto"/>
                <w:kern w:val="0"/>
                <w:sz w:val="20"/>
                <w:szCs w:val="20"/>
              </w:rPr>
              <w:t>KM982792G33</w:t>
            </w:r>
            <w:r>
              <w:rPr>
                <w:rFonts w:hint="eastAsia" w:ascii="宋体" w:hAnsi="宋体" w:cs="宋体"/>
                <w:color w:val="auto"/>
                <w:kern w:val="0"/>
                <w:sz w:val="20"/>
                <w:szCs w:val="20"/>
              </w:rPr>
              <w:t>）</w:t>
            </w:r>
          </w:p>
        </w:tc>
        <w:tc>
          <w:tcPr>
            <w:tcW w:w="380" w:type="pct"/>
            <w:tcBorders>
              <w:top w:val="nil"/>
              <w:left w:val="nil"/>
              <w:bottom w:val="single" w:color="auto" w:sz="4" w:space="0"/>
              <w:right w:val="single" w:color="auto" w:sz="4" w:space="0"/>
            </w:tcBorders>
            <w:noWrap w:val="0"/>
            <w:vAlign w:val="center"/>
          </w:tcPr>
          <w:p w14:paraId="0A4841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143877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22F47A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520032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A93539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115</w:t>
            </w:r>
          </w:p>
        </w:tc>
        <w:tc>
          <w:tcPr>
            <w:tcW w:w="1301" w:type="pct"/>
            <w:tcBorders>
              <w:top w:val="nil"/>
              <w:left w:val="nil"/>
              <w:bottom w:val="single" w:color="auto" w:sz="4" w:space="0"/>
              <w:right w:val="single" w:color="auto" w:sz="4" w:space="0"/>
            </w:tcBorders>
            <w:noWrap w:val="0"/>
            <w:vAlign w:val="center"/>
          </w:tcPr>
          <w:p w14:paraId="62D223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KDM变频器</w:t>
            </w:r>
          </w:p>
        </w:tc>
        <w:tc>
          <w:tcPr>
            <w:tcW w:w="2099" w:type="pct"/>
            <w:tcBorders>
              <w:top w:val="nil"/>
              <w:left w:val="nil"/>
              <w:bottom w:val="single" w:color="auto" w:sz="4" w:space="0"/>
              <w:right w:val="single" w:color="auto" w:sz="4" w:space="0"/>
            </w:tcBorders>
            <w:noWrap w:val="0"/>
            <w:vAlign w:val="center"/>
          </w:tcPr>
          <w:p w14:paraId="50DFE9C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驱动国产化，KR640A IP23</w:t>
            </w:r>
          </w:p>
        </w:tc>
        <w:tc>
          <w:tcPr>
            <w:tcW w:w="380" w:type="pct"/>
            <w:tcBorders>
              <w:top w:val="nil"/>
              <w:left w:val="nil"/>
              <w:bottom w:val="single" w:color="auto" w:sz="4" w:space="0"/>
              <w:right w:val="single" w:color="auto" w:sz="4" w:space="0"/>
            </w:tcBorders>
            <w:noWrap w:val="0"/>
            <w:vAlign w:val="center"/>
          </w:tcPr>
          <w:p w14:paraId="7EDB26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7C82D6B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359A82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4BA41C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E87F7C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116</w:t>
            </w:r>
          </w:p>
        </w:tc>
        <w:tc>
          <w:tcPr>
            <w:tcW w:w="1301" w:type="pct"/>
            <w:tcBorders>
              <w:top w:val="nil"/>
              <w:left w:val="nil"/>
              <w:bottom w:val="single" w:color="auto" w:sz="4" w:space="0"/>
              <w:right w:val="single" w:color="auto" w:sz="4" w:space="0"/>
            </w:tcBorders>
            <w:noWrap w:val="0"/>
            <w:vAlign w:val="center"/>
          </w:tcPr>
          <w:p w14:paraId="3AD8C5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KDM变频器</w:t>
            </w:r>
          </w:p>
        </w:tc>
        <w:tc>
          <w:tcPr>
            <w:tcW w:w="2099" w:type="pct"/>
            <w:tcBorders>
              <w:top w:val="nil"/>
              <w:left w:val="nil"/>
              <w:bottom w:val="single" w:color="auto" w:sz="4" w:space="0"/>
              <w:right w:val="single" w:color="auto" w:sz="4" w:space="0"/>
            </w:tcBorders>
            <w:noWrap w:val="0"/>
            <w:vAlign w:val="center"/>
          </w:tcPr>
          <w:p w14:paraId="366726D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交流变极器模组KR790A IP23</w:t>
            </w:r>
          </w:p>
        </w:tc>
        <w:tc>
          <w:tcPr>
            <w:tcW w:w="380" w:type="pct"/>
            <w:tcBorders>
              <w:top w:val="nil"/>
              <w:left w:val="nil"/>
              <w:bottom w:val="single" w:color="auto" w:sz="4" w:space="0"/>
              <w:right w:val="single" w:color="auto" w:sz="4" w:space="0"/>
            </w:tcBorders>
            <w:noWrap w:val="0"/>
            <w:vAlign w:val="center"/>
          </w:tcPr>
          <w:p w14:paraId="2AD14D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6856298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2444C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03D0E5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4DE6C0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117</w:t>
            </w:r>
          </w:p>
        </w:tc>
        <w:tc>
          <w:tcPr>
            <w:tcW w:w="1301" w:type="pct"/>
            <w:tcBorders>
              <w:top w:val="nil"/>
              <w:left w:val="nil"/>
              <w:bottom w:val="single" w:color="auto" w:sz="4" w:space="0"/>
              <w:right w:val="single" w:color="auto" w:sz="4" w:space="0"/>
            </w:tcBorders>
            <w:noWrap w:val="0"/>
            <w:vAlign w:val="center"/>
          </w:tcPr>
          <w:p w14:paraId="08BFB3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外显板</w:t>
            </w:r>
          </w:p>
        </w:tc>
        <w:tc>
          <w:tcPr>
            <w:tcW w:w="2099" w:type="pct"/>
            <w:tcBorders>
              <w:top w:val="nil"/>
              <w:left w:val="nil"/>
              <w:bottom w:val="single" w:color="auto" w:sz="4" w:space="0"/>
              <w:right w:val="single" w:color="auto" w:sz="4" w:space="0"/>
            </w:tcBorders>
            <w:noWrap w:val="0"/>
            <w:vAlign w:val="center"/>
          </w:tcPr>
          <w:p w14:paraId="076481B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K-DELTA外呼显示板</w:t>
            </w:r>
          </w:p>
        </w:tc>
        <w:tc>
          <w:tcPr>
            <w:tcW w:w="380" w:type="pct"/>
            <w:tcBorders>
              <w:top w:val="nil"/>
              <w:left w:val="nil"/>
              <w:bottom w:val="single" w:color="auto" w:sz="4" w:space="0"/>
              <w:right w:val="single" w:color="auto" w:sz="4" w:space="0"/>
            </w:tcBorders>
            <w:noWrap w:val="0"/>
            <w:vAlign w:val="center"/>
          </w:tcPr>
          <w:p w14:paraId="2B3007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个</w:t>
            </w:r>
          </w:p>
        </w:tc>
        <w:tc>
          <w:tcPr>
            <w:tcW w:w="520" w:type="pct"/>
            <w:tcBorders>
              <w:top w:val="nil"/>
              <w:left w:val="nil"/>
              <w:bottom w:val="single" w:color="auto" w:sz="4" w:space="0"/>
              <w:right w:val="single" w:color="auto" w:sz="4" w:space="0"/>
            </w:tcBorders>
            <w:noWrap w:val="0"/>
            <w:vAlign w:val="center"/>
          </w:tcPr>
          <w:p w14:paraId="261E0EC7">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53B630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624E53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92F7C5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118</w:t>
            </w:r>
          </w:p>
        </w:tc>
        <w:tc>
          <w:tcPr>
            <w:tcW w:w="1301" w:type="pct"/>
            <w:tcBorders>
              <w:top w:val="nil"/>
              <w:left w:val="nil"/>
              <w:bottom w:val="single" w:color="auto" w:sz="4" w:space="0"/>
              <w:right w:val="single" w:color="auto" w:sz="4" w:space="0"/>
            </w:tcBorders>
            <w:noWrap w:val="0"/>
            <w:vAlign w:val="center"/>
          </w:tcPr>
          <w:p w14:paraId="390D90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停电应急平层装置</w:t>
            </w:r>
          </w:p>
        </w:tc>
        <w:tc>
          <w:tcPr>
            <w:tcW w:w="2099" w:type="pct"/>
            <w:tcBorders>
              <w:top w:val="nil"/>
              <w:left w:val="nil"/>
              <w:bottom w:val="single" w:color="auto" w:sz="4" w:space="0"/>
              <w:right w:val="single" w:color="auto" w:sz="4" w:space="0"/>
            </w:tcBorders>
            <w:noWrap w:val="0"/>
            <w:vAlign w:val="center"/>
          </w:tcPr>
          <w:p w14:paraId="58292E6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PMD-6</w:t>
            </w:r>
          </w:p>
        </w:tc>
        <w:tc>
          <w:tcPr>
            <w:tcW w:w="380" w:type="pct"/>
            <w:tcBorders>
              <w:top w:val="nil"/>
              <w:left w:val="nil"/>
              <w:bottom w:val="single" w:color="auto" w:sz="4" w:space="0"/>
              <w:right w:val="single" w:color="auto" w:sz="4" w:space="0"/>
            </w:tcBorders>
            <w:noWrap w:val="0"/>
            <w:vAlign w:val="center"/>
          </w:tcPr>
          <w:p w14:paraId="7433C0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40F13CA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F793D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64E2CE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3989DF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119</w:t>
            </w:r>
          </w:p>
        </w:tc>
        <w:tc>
          <w:tcPr>
            <w:tcW w:w="1301" w:type="pct"/>
            <w:tcBorders>
              <w:top w:val="nil"/>
              <w:left w:val="nil"/>
              <w:bottom w:val="single" w:color="auto" w:sz="4" w:space="0"/>
              <w:right w:val="single" w:color="auto" w:sz="4" w:space="0"/>
            </w:tcBorders>
            <w:noWrap w:val="0"/>
            <w:vAlign w:val="center"/>
          </w:tcPr>
          <w:p w14:paraId="7E3C2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曳引钢丝绳</w:t>
            </w:r>
          </w:p>
        </w:tc>
        <w:tc>
          <w:tcPr>
            <w:tcW w:w="2099" w:type="pct"/>
            <w:tcBorders>
              <w:top w:val="nil"/>
              <w:left w:val="nil"/>
              <w:bottom w:val="single" w:color="auto" w:sz="4" w:space="0"/>
              <w:right w:val="single" w:color="auto" w:sz="4" w:space="0"/>
            </w:tcBorders>
            <w:noWrap w:val="0"/>
            <w:vAlign w:val="center"/>
          </w:tcPr>
          <w:p w14:paraId="42C8860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10MM-</w:t>
            </w:r>
            <w:r>
              <w:rPr>
                <w:rFonts w:hint="eastAsia" w:ascii="宋体" w:hAnsi="宋体"/>
                <w:color w:val="auto"/>
                <w:kern w:val="0"/>
                <w:sz w:val="20"/>
                <w:szCs w:val="20"/>
              </w:rPr>
              <w:t>天津高盛</w:t>
            </w:r>
          </w:p>
        </w:tc>
        <w:tc>
          <w:tcPr>
            <w:tcW w:w="380" w:type="pct"/>
            <w:tcBorders>
              <w:top w:val="nil"/>
              <w:left w:val="nil"/>
              <w:bottom w:val="single" w:color="auto" w:sz="4" w:space="0"/>
              <w:right w:val="single" w:color="auto" w:sz="4" w:space="0"/>
            </w:tcBorders>
            <w:noWrap w:val="0"/>
            <w:vAlign w:val="center"/>
          </w:tcPr>
          <w:p w14:paraId="010FBF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25B64CF1">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4662DE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46979C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B3032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120</w:t>
            </w:r>
          </w:p>
        </w:tc>
        <w:tc>
          <w:tcPr>
            <w:tcW w:w="1301" w:type="pct"/>
            <w:tcBorders>
              <w:top w:val="nil"/>
              <w:left w:val="nil"/>
              <w:bottom w:val="single" w:color="auto" w:sz="4" w:space="0"/>
              <w:right w:val="single" w:color="auto" w:sz="4" w:space="0"/>
            </w:tcBorders>
            <w:noWrap w:val="0"/>
            <w:vAlign w:val="center"/>
          </w:tcPr>
          <w:p w14:paraId="4B3254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补偿链</w:t>
            </w:r>
          </w:p>
        </w:tc>
        <w:tc>
          <w:tcPr>
            <w:tcW w:w="2099" w:type="pct"/>
            <w:tcBorders>
              <w:top w:val="nil"/>
              <w:left w:val="nil"/>
              <w:bottom w:val="single" w:color="auto" w:sz="4" w:space="0"/>
              <w:right w:val="single" w:color="auto" w:sz="4" w:space="0"/>
            </w:tcBorders>
            <w:noWrap w:val="0"/>
            <w:vAlign w:val="center"/>
          </w:tcPr>
          <w:p w14:paraId="59249A6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8*35mm</w:t>
            </w:r>
          </w:p>
        </w:tc>
        <w:tc>
          <w:tcPr>
            <w:tcW w:w="380" w:type="pct"/>
            <w:tcBorders>
              <w:top w:val="nil"/>
              <w:left w:val="nil"/>
              <w:bottom w:val="single" w:color="auto" w:sz="4" w:space="0"/>
              <w:right w:val="single" w:color="auto" w:sz="4" w:space="0"/>
            </w:tcBorders>
            <w:noWrap w:val="0"/>
            <w:vAlign w:val="center"/>
          </w:tcPr>
          <w:p w14:paraId="71FDE7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米</w:t>
            </w:r>
          </w:p>
        </w:tc>
        <w:tc>
          <w:tcPr>
            <w:tcW w:w="520" w:type="pct"/>
            <w:tcBorders>
              <w:top w:val="nil"/>
              <w:left w:val="nil"/>
              <w:bottom w:val="single" w:color="auto" w:sz="4" w:space="0"/>
              <w:right w:val="single" w:color="auto" w:sz="4" w:space="0"/>
            </w:tcBorders>
            <w:noWrap w:val="0"/>
            <w:vAlign w:val="center"/>
          </w:tcPr>
          <w:p w14:paraId="0B691F0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B77DA9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5F2841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1E060F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121</w:t>
            </w:r>
          </w:p>
        </w:tc>
        <w:tc>
          <w:tcPr>
            <w:tcW w:w="1301" w:type="pct"/>
            <w:tcBorders>
              <w:top w:val="nil"/>
              <w:left w:val="nil"/>
              <w:bottom w:val="single" w:color="auto" w:sz="4" w:space="0"/>
              <w:right w:val="single" w:color="auto" w:sz="4" w:space="0"/>
            </w:tcBorders>
            <w:noWrap w:val="0"/>
            <w:vAlign w:val="center"/>
          </w:tcPr>
          <w:p w14:paraId="5AB2D8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电源板</w:t>
            </w:r>
          </w:p>
        </w:tc>
        <w:tc>
          <w:tcPr>
            <w:tcW w:w="2099" w:type="pct"/>
            <w:tcBorders>
              <w:top w:val="nil"/>
              <w:left w:val="nil"/>
              <w:bottom w:val="single" w:color="auto" w:sz="4" w:space="0"/>
              <w:right w:val="single" w:color="auto" w:sz="4" w:space="0"/>
            </w:tcBorders>
            <w:noWrap w:val="0"/>
            <w:vAlign w:val="center"/>
          </w:tcPr>
          <w:p w14:paraId="2DD3691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A-VE300XHC380A</w:t>
            </w:r>
          </w:p>
        </w:tc>
        <w:tc>
          <w:tcPr>
            <w:tcW w:w="380" w:type="pct"/>
            <w:tcBorders>
              <w:top w:val="nil"/>
              <w:left w:val="nil"/>
              <w:bottom w:val="single" w:color="auto" w:sz="4" w:space="0"/>
              <w:right w:val="single" w:color="auto" w:sz="4" w:space="0"/>
            </w:tcBorders>
            <w:noWrap w:val="0"/>
            <w:vAlign w:val="center"/>
          </w:tcPr>
          <w:p w14:paraId="5BB63E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0B709BB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E18EFD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E763317">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059311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122</w:t>
            </w:r>
          </w:p>
        </w:tc>
        <w:tc>
          <w:tcPr>
            <w:tcW w:w="1301" w:type="pct"/>
            <w:tcBorders>
              <w:top w:val="nil"/>
              <w:left w:val="nil"/>
              <w:bottom w:val="single" w:color="auto" w:sz="4" w:space="0"/>
              <w:right w:val="single" w:color="auto" w:sz="4" w:space="0"/>
            </w:tcBorders>
            <w:noWrap w:val="0"/>
            <w:vAlign w:val="center"/>
          </w:tcPr>
          <w:p w14:paraId="51E403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限速器</w:t>
            </w:r>
          </w:p>
        </w:tc>
        <w:tc>
          <w:tcPr>
            <w:tcW w:w="2099" w:type="pct"/>
            <w:tcBorders>
              <w:top w:val="nil"/>
              <w:left w:val="nil"/>
              <w:bottom w:val="single" w:color="auto" w:sz="4" w:space="0"/>
              <w:right w:val="single" w:color="auto" w:sz="4" w:space="0"/>
            </w:tcBorders>
            <w:noWrap w:val="0"/>
            <w:vAlign w:val="center"/>
          </w:tcPr>
          <w:p w14:paraId="5B14E5E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XS3-B</w:t>
            </w:r>
          </w:p>
        </w:tc>
        <w:tc>
          <w:tcPr>
            <w:tcW w:w="380" w:type="pct"/>
            <w:tcBorders>
              <w:top w:val="nil"/>
              <w:left w:val="nil"/>
              <w:bottom w:val="single" w:color="auto" w:sz="4" w:space="0"/>
              <w:right w:val="single" w:color="auto" w:sz="4" w:space="0"/>
            </w:tcBorders>
            <w:noWrap w:val="0"/>
            <w:vAlign w:val="center"/>
          </w:tcPr>
          <w:p w14:paraId="7B6C67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2CEA16A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D5D6E6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F69892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67819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123</w:t>
            </w:r>
          </w:p>
        </w:tc>
        <w:tc>
          <w:tcPr>
            <w:tcW w:w="1301" w:type="pct"/>
            <w:tcBorders>
              <w:top w:val="nil"/>
              <w:left w:val="nil"/>
              <w:bottom w:val="single" w:color="auto" w:sz="4" w:space="0"/>
              <w:right w:val="single" w:color="auto" w:sz="4" w:space="0"/>
            </w:tcBorders>
            <w:noWrap w:val="0"/>
            <w:vAlign w:val="center"/>
          </w:tcPr>
          <w:p w14:paraId="2196C8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抱闸电源板</w:t>
            </w:r>
          </w:p>
        </w:tc>
        <w:tc>
          <w:tcPr>
            <w:tcW w:w="2099" w:type="pct"/>
            <w:tcBorders>
              <w:top w:val="nil"/>
              <w:left w:val="nil"/>
              <w:bottom w:val="single" w:color="auto" w:sz="4" w:space="0"/>
              <w:right w:val="single" w:color="auto" w:sz="4" w:space="0"/>
            </w:tcBorders>
            <w:noWrap w:val="0"/>
            <w:vAlign w:val="center"/>
          </w:tcPr>
          <w:p w14:paraId="78017E1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RB-ZD01</w:t>
            </w:r>
          </w:p>
        </w:tc>
        <w:tc>
          <w:tcPr>
            <w:tcW w:w="380" w:type="pct"/>
            <w:tcBorders>
              <w:top w:val="nil"/>
              <w:left w:val="nil"/>
              <w:bottom w:val="single" w:color="auto" w:sz="4" w:space="0"/>
              <w:right w:val="single" w:color="auto" w:sz="4" w:space="0"/>
            </w:tcBorders>
            <w:noWrap w:val="0"/>
            <w:vAlign w:val="center"/>
          </w:tcPr>
          <w:p w14:paraId="5886D1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5771753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BA878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67A5FE2">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B06004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124</w:t>
            </w:r>
          </w:p>
        </w:tc>
        <w:tc>
          <w:tcPr>
            <w:tcW w:w="1301" w:type="pct"/>
            <w:tcBorders>
              <w:top w:val="nil"/>
              <w:left w:val="nil"/>
              <w:bottom w:val="single" w:color="auto" w:sz="4" w:space="0"/>
              <w:right w:val="single" w:color="auto" w:sz="4" w:space="0"/>
            </w:tcBorders>
            <w:noWrap w:val="0"/>
            <w:vAlign w:val="center"/>
          </w:tcPr>
          <w:p w14:paraId="66B783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抱闸制动器</w:t>
            </w:r>
          </w:p>
        </w:tc>
        <w:tc>
          <w:tcPr>
            <w:tcW w:w="2099" w:type="pct"/>
            <w:tcBorders>
              <w:top w:val="nil"/>
              <w:left w:val="nil"/>
              <w:bottom w:val="single" w:color="auto" w:sz="4" w:space="0"/>
              <w:right w:val="single" w:color="auto" w:sz="4" w:space="0"/>
            </w:tcBorders>
            <w:noWrap w:val="0"/>
            <w:vAlign w:val="center"/>
          </w:tcPr>
          <w:p w14:paraId="35A3662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DEZ16E</w:t>
            </w:r>
          </w:p>
        </w:tc>
        <w:tc>
          <w:tcPr>
            <w:tcW w:w="380" w:type="pct"/>
            <w:tcBorders>
              <w:top w:val="nil"/>
              <w:left w:val="nil"/>
              <w:bottom w:val="single" w:color="auto" w:sz="4" w:space="0"/>
              <w:right w:val="single" w:color="auto" w:sz="4" w:space="0"/>
            </w:tcBorders>
            <w:noWrap w:val="0"/>
            <w:vAlign w:val="center"/>
          </w:tcPr>
          <w:p w14:paraId="791195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50C118F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101A4E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99F059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8E9CCA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125</w:t>
            </w:r>
          </w:p>
        </w:tc>
        <w:tc>
          <w:tcPr>
            <w:tcW w:w="1301" w:type="pct"/>
            <w:tcBorders>
              <w:top w:val="nil"/>
              <w:left w:val="nil"/>
              <w:bottom w:val="single" w:color="auto" w:sz="4" w:space="0"/>
              <w:right w:val="single" w:color="auto" w:sz="4" w:space="0"/>
            </w:tcBorders>
            <w:noWrap w:val="0"/>
            <w:vAlign w:val="center"/>
          </w:tcPr>
          <w:p w14:paraId="4772D4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抱闸制动器</w:t>
            </w:r>
          </w:p>
        </w:tc>
        <w:tc>
          <w:tcPr>
            <w:tcW w:w="2099" w:type="pct"/>
            <w:tcBorders>
              <w:top w:val="nil"/>
              <w:left w:val="nil"/>
              <w:bottom w:val="single" w:color="auto" w:sz="4" w:space="0"/>
              <w:right w:val="single" w:color="auto" w:sz="4" w:space="0"/>
            </w:tcBorders>
            <w:noWrap w:val="0"/>
            <w:vAlign w:val="center"/>
          </w:tcPr>
          <w:p w14:paraId="3EDE472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DEZ14E</w:t>
            </w:r>
          </w:p>
        </w:tc>
        <w:tc>
          <w:tcPr>
            <w:tcW w:w="380" w:type="pct"/>
            <w:tcBorders>
              <w:top w:val="nil"/>
              <w:left w:val="nil"/>
              <w:bottom w:val="single" w:color="auto" w:sz="4" w:space="0"/>
              <w:right w:val="single" w:color="auto" w:sz="4" w:space="0"/>
            </w:tcBorders>
            <w:noWrap w:val="0"/>
            <w:vAlign w:val="center"/>
          </w:tcPr>
          <w:p w14:paraId="23A9E5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5C052AC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6CE162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DF5979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780280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126</w:t>
            </w:r>
          </w:p>
        </w:tc>
        <w:tc>
          <w:tcPr>
            <w:tcW w:w="1301" w:type="pct"/>
            <w:tcBorders>
              <w:top w:val="nil"/>
              <w:left w:val="nil"/>
              <w:bottom w:val="single" w:color="auto" w:sz="4" w:space="0"/>
              <w:right w:val="single" w:color="auto" w:sz="4" w:space="0"/>
            </w:tcBorders>
            <w:noWrap w:val="0"/>
            <w:vAlign w:val="center"/>
          </w:tcPr>
          <w:p w14:paraId="527C23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制动闸瓦</w:t>
            </w:r>
          </w:p>
        </w:tc>
        <w:tc>
          <w:tcPr>
            <w:tcW w:w="2099" w:type="pct"/>
            <w:tcBorders>
              <w:top w:val="nil"/>
              <w:left w:val="nil"/>
              <w:bottom w:val="single" w:color="auto" w:sz="4" w:space="0"/>
              <w:right w:val="single" w:color="auto" w:sz="4" w:space="0"/>
            </w:tcBorders>
            <w:noWrap w:val="0"/>
            <w:vAlign w:val="center"/>
          </w:tcPr>
          <w:p w14:paraId="35210AB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Y2D</w:t>
            </w:r>
          </w:p>
        </w:tc>
        <w:tc>
          <w:tcPr>
            <w:tcW w:w="380" w:type="pct"/>
            <w:tcBorders>
              <w:top w:val="nil"/>
              <w:left w:val="nil"/>
              <w:bottom w:val="single" w:color="auto" w:sz="4" w:space="0"/>
              <w:right w:val="single" w:color="auto" w:sz="4" w:space="0"/>
            </w:tcBorders>
            <w:noWrap w:val="0"/>
            <w:vAlign w:val="center"/>
          </w:tcPr>
          <w:p w14:paraId="2329B6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5865931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3304628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757BAE9">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646A50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127</w:t>
            </w:r>
          </w:p>
        </w:tc>
        <w:tc>
          <w:tcPr>
            <w:tcW w:w="1301" w:type="pct"/>
            <w:tcBorders>
              <w:top w:val="nil"/>
              <w:left w:val="nil"/>
              <w:bottom w:val="single" w:color="auto" w:sz="4" w:space="0"/>
              <w:right w:val="single" w:color="auto" w:sz="4" w:space="0"/>
            </w:tcBorders>
            <w:noWrap w:val="0"/>
            <w:vAlign w:val="center"/>
          </w:tcPr>
          <w:p w14:paraId="504BE6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抱闸臂</w:t>
            </w:r>
          </w:p>
        </w:tc>
        <w:tc>
          <w:tcPr>
            <w:tcW w:w="2099" w:type="pct"/>
            <w:tcBorders>
              <w:top w:val="nil"/>
              <w:left w:val="nil"/>
              <w:bottom w:val="single" w:color="auto" w:sz="4" w:space="0"/>
              <w:right w:val="single" w:color="auto" w:sz="4" w:space="0"/>
            </w:tcBorders>
            <w:noWrap w:val="0"/>
            <w:vAlign w:val="center"/>
          </w:tcPr>
          <w:p w14:paraId="252DF1B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JX7078A</w:t>
            </w:r>
          </w:p>
        </w:tc>
        <w:tc>
          <w:tcPr>
            <w:tcW w:w="380" w:type="pct"/>
            <w:tcBorders>
              <w:top w:val="nil"/>
              <w:left w:val="nil"/>
              <w:bottom w:val="single" w:color="auto" w:sz="4" w:space="0"/>
              <w:right w:val="single" w:color="auto" w:sz="4" w:space="0"/>
            </w:tcBorders>
            <w:noWrap w:val="0"/>
            <w:vAlign w:val="center"/>
          </w:tcPr>
          <w:p w14:paraId="7FCBB2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78AFB03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72F7A4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2B1801B">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CA4068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128</w:t>
            </w:r>
          </w:p>
        </w:tc>
        <w:tc>
          <w:tcPr>
            <w:tcW w:w="1301" w:type="pct"/>
            <w:tcBorders>
              <w:top w:val="nil"/>
              <w:left w:val="nil"/>
              <w:bottom w:val="single" w:color="auto" w:sz="4" w:space="0"/>
              <w:right w:val="single" w:color="auto" w:sz="4" w:space="0"/>
            </w:tcBorders>
            <w:noWrap w:val="0"/>
            <w:vAlign w:val="center"/>
          </w:tcPr>
          <w:p w14:paraId="2EC448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运行接触器</w:t>
            </w:r>
          </w:p>
        </w:tc>
        <w:tc>
          <w:tcPr>
            <w:tcW w:w="2099" w:type="pct"/>
            <w:tcBorders>
              <w:top w:val="nil"/>
              <w:left w:val="nil"/>
              <w:bottom w:val="single" w:color="auto" w:sz="4" w:space="0"/>
              <w:right w:val="single" w:color="auto" w:sz="4" w:space="0"/>
            </w:tcBorders>
            <w:noWrap w:val="0"/>
            <w:vAlign w:val="center"/>
          </w:tcPr>
          <w:p w14:paraId="3F64AED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LC1D65</w:t>
            </w:r>
          </w:p>
        </w:tc>
        <w:tc>
          <w:tcPr>
            <w:tcW w:w="380" w:type="pct"/>
            <w:tcBorders>
              <w:top w:val="nil"/>
              <w:left w:val="nil"/>
              <w:bottom w:val="single" w:color="auto" w:sz="4" w:space="0"/>
              <w:right w:val="single" w:color="auto" w:sz="4" w:space="0"/>
            </w:tcBorders>
            <w:noWrap w:val="0"/>
            <w:vAlign w:val="center"/>
          </w:tcPr>
          <w:p w14:paraId="5FA477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2A0E839E">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EEB0BA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325DFA0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790E81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129</w:t>
            </w:r>
          </w:p>
        </w:tc>
        <w:tc>
          <w:tcPr>
            <w:tcW w:w="1301" w:type="pct"/>
            <w:tcBorders>
              <w:top w:val="nil"/>
              <w:left w:val="nil"/>
              <w:bottom w:val="single" w:color="auto" w:sz="4" w:space="0"/>
              <w:right w:val="single" w:color="auto" w:sz="4" w:space="0"/>
            </w:tcBorders>
            <w:noWrap w:val="0"/>
            <w:vAlign w:val="center"/>
          </w:tcPr>
          <w:p w14:paraId="5FCB03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抱闸接触器</w:t>
            </w:r>
          </w:p>
        </w:tc>
        <w:tc>
          <w:tcPr>
            <w:tcW w:w="2099" w:type="pct"/>
            <w:tcBorders>
              <w:top w:val="nil"/>
              <w:left w:val="nil"/>
              <w:bottom w:val="single" w:color="auto" w:sz="4" w:space="0"/>
              <w:right w:val="single" w:color="auto" w:sz="4" w:space="0"/>
            </w:tcBorders>
            <w:noWrap w:val="0"/>
            <w:vAlign w:val="center"/>
          </w:tcPr>
          <w:p w14:paraId="7182EDA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LC1D40</w:t>
            </w:r>
          </w:p>
        </w:tc>
        <w:tc>
          <w:tcPr>
            <w:tcW w:w="380" w:type="pct"/>
            <w:tcBorders>
              <w:top w:val="nil"/>
              <w:left w:val="nil"/>
              <w:bottom w:val="single" w:color="auto" w:sz="4" w:space="0"/>
              <w:right w:val="single" w:color="auto" w:sz="4" w:space="0"/>
            </w:tcBorders>
            <w:noWrap w:val="0"/>
            <w:vAlign w:val="center"/>
          </w:tcPr>
          <w:p w14:paraId="128178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528E9FD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59A345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BC35A1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216CA9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130</w:t>
            </w:r>
          </w:p>
        </w:tc>
        <w:tc>
          <w:tcPr>
            <w:tcW w:w="1301" w:type="pct"/>
            <w:tcBorders>
              <w:top w:val="nil"/>
              <w:left w:val="nil"/>
              <w:bottom w:val="single" w:color="auto" w:sz="4" w:space="0"/>
              <w:right w:val="single" w:color="auto" w:sz="4" w:space="0"/>
            </w:tcBorders>
            <w:noWrap w:val="0"/>
            <w:vAlign w:val="center"/>
          </w:tcPr>
          <w:p w14:paraId="6AB785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辅助助头</w:t>
            </w:r>
          </w:p>
        </w:tc>
        <w:tc>
          <w:tcPr>
            <w:tcW w:w="2099" w:type="pct"/>
            <w:tcBorders>
              <w:top w:val="nil"/>
              <w:left w:val="nil"/>
              <w:bottom w:val="single" w:color="auto" w:sz="4" w:space="0"/>
              <w:right w:val="single" w:color="auto" w:sz="4" w:space="0"/>
            </w:tcBorders>
            <w:noWrap w:val="0"/>
            <w:vAlign w:val="center"/>
          </w:tcPr>
          <w:p w14:paraId="1418A1E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FA-40</w:t>
            </w:r>
          </w:p>
        </w:tc>
        <w:tc>
          <w:tcPr>
            <w:tcW w:w="380" w:type="pct"/>
            <w:tcBorders>
              <w:top w:val="nil"/>
              <w:left w:val="nil"/>
              <w:bottom w:val="single" w:color="auto" w:sz="4" w:space="0"/>
              <w:right w:val="single" w:color="auto" w:sz="4" w:space="0"/>
            </w:tcBorders>
            <w:noWrap w:val="0"/>
            <w:vAlign w:val="center"/>
          </w:tcPr>
          <w:p w14:paraId="264167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3567030F">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26CE14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02F0D5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DB4200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131</w:t>
            </w:r>
          </w:p>
        </w:tc>
        <w:tc>
          <w:tcPr>
            <w:tcW w:w="1301" w:type="pct"/>
            <w:tcBorders>
              <w:top w:val="nil"/>
              <w:left w:val="nil"/>
              <w:bottom w:val="single" w:color="auto" w:sz="4" w:space="0"/>
              <w:right w:val="single" w:color="auto" w:sz="4" w:space="0"/>
            </w:tcBorders>
            <w:noWrap w:val="0"/>
            <w:vAlign w:val="center"/>
          </w:tcPr>
          <w:p w14:paraId="3CCE65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机房对讲机</w:t>
            </w:r>
          </w:p>
        </w:tc>
        <w:tc>
          <w:tcPr>
            <w:tcW w:w="2099" w:type="pct"/>
            <w:tcBorders>
              <w:top w:val="nil"/>
              <w:left w:val="nil"/>
              <w:bottom w:val="single" w:color="auto" w:sz="4" w:space="0"/>
              <w:right w:val="single" w:color="auto" w:sz="4" w:space="0"/>
            </w:tcBorders>
            <w:noWrap w:val="0"/>
            <w:vAlign w:val="center"/>
          </w:tcPr>
          <w:p w14:paraId="635F641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NET24-AC</w:t>
            </w:r>
          </w:p>
        </w:tc>
        <w:tc>
          <w:tcPr>
            <w:tcW w:w="380" w:type="pct"/>
            <w:tcBorders>
              <w:top w:val="nil"/>
              <w:left w:val="nil"/>
              <w:bottom w:val="single" w:color="auto" w:sz="4" w:space="0"/>
              <w:right w:val="single" w:color="auto" w:sz="4" w:space="0"/>
            </w:tcBorders>
            <w:noWrap w:val="0"/>
            <w:vAlign w:val="center"/>
          </w:tcPr>
          <w:p w14:paraId="11D22A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00771CC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08BABF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65A1C2A0">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583F0B9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132</w:t>
            </w:r>
          </w:p>
        </w:tc>
        <w:tc>
          <w:tcPr>
            <w:tcW w:w="1301" w:type="pct"/>
            <w:tcBorders>
              <w:top w:val="nil"/>
              <w:left w:val="nil"/>
              <w:bottom w:val="single" w:color="auto" w:sz="4" w:space="0"/>
              <w:right w:val="single" w:color="auto" w:sz="4" w:space="0"/>
            </w:tcBorders>
            <w:noWrap w:val="0"/>
            <w:vAlign w:val="center"/>
          </w:tcPr>
          <w:p w14:paraId="32C99F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光幕</w:t>
            </w:r>
          </w:p>
        </w:tc>
        <w:tc>
          <w:tcPr>
            <w:tcW w:w="2099" w:type="pct"/>
            <w:tcBorders>
              <w:top w:val="nil"/>
              <w:left w:val="nil"/>
              <w:bottom w:val="single" w:color="auto" w:sz="4" w:space="0"/>
              <w:right w:val="single" w:color="auto" w:sz="4" w:space="0"/>
            </w:tcBorders>
            <w:noWrap w:val="0"/>
            <w:vAlign w:val="center"/>
          </w:tcPr>
          <w:p w14:paraId="690666F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WEC0-917A61</w:t>
            </w:r>
          </w:p>
        </w:tc>
        <w:tc>
          <w:tcPr>
            <w:tcW w:w="380" w:type="pct"/>
            <w:tcBorders>
              <w:top w:val="nil"/>
              <w:left w:val="nil"/>
              <w:bottom w:val="single" w:color="auto" w:sz="4" w:space="0"/>
              <w:right w:val="single" w:color="auto" w:sz="4" w:space="0"/>
            </w:tcBorders>
            <w:noWrap w:val="0"/>
            <w:vAlign w:val="center"/>
          </w:tcPr>
          <w:p w14:paraId="7462B7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494E931B">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4BF0D7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89AC21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5BA295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133</w:t>
            </w:r>
          </w:p>
        </w:tc>
        <w:tc>
          <w:tcPr>
            <w:tcW w:w="1301" w:type="pct"/>
            <w:tcBorders>
              <w:top w:val="nil"/>
              <w:left w:val="nil"/>
              <w:bottom w:val="single" w:color="auto" w:sz="4" w:space="0"/>
              <w:right w:val="single" w:color="auto" w:sz="4" w:space="0"/>
            </w:tcBorders>
            <w:noWrap w:val="0"/>
            <w:vAlign w:val="center"/>
          </w:tcPr>
          <w:p w14:paraId="3C0F48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轿厢按钮指令板</w:t>
            </w:r>
          </w:p>
        </w:tc>
        <w:tc>
          <w:tcPr>
            <w:tcW w:w="2099" w:type="pct"/>
            <w:tcBorders>
              <w:top w:val="nil"/>
              <w:left w:val="nil"/>
              <w:bottom w:val="single" w:color="auto" w:sz="4" w:space="0"/>
              <w:right w:val="single" w:color="auto" w:sz="4" w:space="0"/>
            </w:tcBorders>
            <w:noWrap w:val="0"/>
            <w:vAlign w:val="center"/>
          </w:tcPr>
          <w:p w14:paraId="3F5B547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CAN B2 V3.0</w:t>
            </w:r>
          </w:p>
        </w:tc>
        <w:tc>
          <w:tcPr>
            <w:tcW w:w="380" w:type="pct"/>
            <w:tcBorders>
              <w:top w:val="nil"/>
              <w:left w:val="nil"/>
              <w:bottom w:val="single" w:color="auto" w:sz="4" w:space="0"/>
              <w:right w:val="single" w:color="auto" w:sz="4" w:space="0"/>
            </w:tcBorders>
            <w:noWrap w:val="0"/>
            <w:vAlign w:val="center"/>
          </w:tcPr>
          <w:p w14:paraId="579463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336ABEE8">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41ABC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D612FED">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D50169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134</w:t>
            </w:r>
          </w:p>
        </w:tc>
        <w:tc>
          <w:tcPr>
            <w:tcW w:w="1301" w:type="pct"/>
            <w:tcBorders>
              <w:top w:val="nil"/>
              <w:left w:val="nil"/>
              <w:bottom w:val="single" w:color="auto" w:sz="4" w:space="0"/>
              <w:right w:val="single" w:color="auto" w:sz="4" w:space="0"/>
            </w:tcBorders>
            <w:noWrap w:val="0"/>
            <w:vAlign w:val="center"/>
          </w:tcPr>
          <w:p w14:paraId="5FE8D6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外呼显示板</w:t>
            </w:r>
          </w:p>
        </w:tc>
        <w:tc>
          <w:tcPr>
            <w:tcW w:w="2099" w:type="pct"/>
            <w:tcBorders>
              <w:top w:val="nil"/>
              <w:left w:val="nil"/>
              <w:bottom w:val="single" w:color="auto" w:sz="4" w:space="0"/>
              <w:right w:val="single" w:color="auto" w:sz="4" w:space="0"/>
            </w:tcBorders>
            <w:noWrap w:val="0"/>
            <w:vAlign w:val="center"/>
          </w:tcPr>
          <w:p w14:paraId="639DAA8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CANBUSC V-4.1</w:t>
            </w:r>
          </w:p>
        </w:tc>
        <w:tc>
          <w:tcPr>
            <w:tcW w:w="380" w:type="pct"/>
            <w:tcBorders>
              <w:top w:val="nil"/>
              <w:left w:val="nil"/>
              <w:bottom w:val="single" w:color="auto" w:sz="4" w:space="0"/>
              <w:right w:val="single" w:color="auto" w:sz="4" w:space="0"/>
            </w:tcBorders>
            <w:noWrap w:val="0"/>
            <w:vAlign w:val="center"/>
          </w:tcPr>
          <w:p w14:paraId="0D111E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5E5E728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5AE278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FEAB7D0">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92D852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135</w:t>
            </w:r>
          </w:p>
        </w:tc>
        <w:tc>
          <w:tcPr>
            <w:tcW w:w="1301" w:type="pct"/>
            <w:tcBorders>
              <w:top w:val="nil"/>
              <w:left w:val="nil"/>
              <w:bottom w:val="single" w:color="auto" w:sz="4" w:space="0"/>
              <w:right w:val="single" w:color="auto" w:sz="4" w:space="0"/>
            </w:tcBorders>
            <w:noWrap w:val="0"/>
            <w:vAlign w:val="center"/>
          </w:tcPr>
          <w:p w14:paraId="7FFC87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轿厢导靴</w:t>
            </w:r>
          </w:p>
        </w:tc>
        <w:tc>
          <w:tcPr>
            <w:tcW w:w="2099" w:type="pct"/>
            <w:tcBorders>
              <w:top w:val="nil"/>
              <w:left w:val="nil"/>
              <w:bottom w:val="single" w:color="auto" w:sz="4" w:space="0"/>
              <w:right w:val="single" w:color="auto" w:sz="4" w:space="0"/>
            </w:tcBorders>
            <w:noWrap w:val="0"/>
            <w:vAlign w:val="center"/>
          </w:tcPr>
          <w:p w14:paraId="31C5D23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DX1B</w:t>
            </w:r>
          </w:p>
        </w:tc>
        <w:tc>
          <w:tcPr>
            <w:tcW w:w="380" w:type="pct"/>
            <w:tcBorders>
              <w:top w:val="nil"/>
              <w:left w:val="nil"/>
              <w:bottom w:val="single" w:color="auto" w:sz="4" w:space="0"/>
              <w:right w:val="single" w:color="auto" w:sz="4" w:space="0"/>
            </w:tcBorders>
            <w:noWrap w:val="0"/>
            <w:vAlign w:val="center"/>
          </w:tcPr>
          <w:p w14:paraId="2761EF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0C649BE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B0377E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80BF4EF">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6033076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136</w:t>
            </w:r>
          </w:p>
        </w:tc>
        <w:tc>
          <w:tcPr>
            <w:tcW w:w="1301" w:type="pct"/>
            <w:tcBorders>
              <w:top w:val="nil"/>
              <w:left w:val="nil"/>
              <w:bottom w:val="single" w:color="auto" w:sz="4" w:space="0"/>
              <w:right w:val="single" w:color="auto" w:sz="4" w:space="0"/>
            </w:tcBorders>
            <w:noWrap w:val="0"/>
            <w:vAlign w:val="center"/>
          </w:tcPr>
          <w:p w14:paraId="299F1D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平层开关</w:t>
            </w:r>
          </w:p>
        </w:tc>
        <w:tc>
          <w:tcPr>
            <w:tcW w:w="2099" w:type="pct"/>
            <w:tcBorders>
              <w:top w:val="nil"/>
              <w:left w:val="nil"/>
              <w:bottom w:val="single" w:color="auto" w:sz="4" w:space="0"/>
              <w:right w:val="single" w:color="auto" w:sz="4" w:space="0"/>
            </w:tcBorders>
            <w:noWrap w:val="0"/>
            <w:vAlign w:val="center"/>
          </w:tcPr>
          <w:p w14:paraId="6CE5090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YG-3</w:t>
            </w:r>
          </w:p>
        </w:tc>
        <w:tc>
          <w:tcPr>
            <w:tcW w:w="380" w:type="pct"/>
            <w:tcBorders>
              <w:top w:val="nil"/>
              <w:left w:val="nil"/>
              <w:bottom w:val="single" w:color="auto" w:sz="4" w:space="0"/>
              <w:right w:val="single" w:color="auto" w:sz="4" w:space="0"/>
            </w:tcBorders>
            <w:noWrap w:val="0"/>
            <w:vAlign w:val="center"/>
          </w:tcPr>
          <w:p w14:paraId="310A67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2BE3A02C">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81F996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7D61B663">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1D3A82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137</w:t>
            </w:r>
          </w:p>
        </w:tc>
        <w:tc>
          <w:tcPr>
            <w:tcW w:w="1301" w:type="pct"/>
            <w:tcBorders>
              <w:top w:val="nil"/>
              <w:left w:val="nil"/>
              <w:bottom w:val="single" w:color="auto" w:sz="4" w:space="0"/>
              <w:right w:val="single" w:color="auto" w:sz="4" w:space="0"/>
            </w:tcBorders>
            <w:noWrap w:val="0"/>
            <w:vAlign w:val="center"/>
          </w:tcPr>
          <w:p w14:paraId="362774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平层开关</w:t>
            </w:r>
          </w:p>
        </w:tc>
        <w:tc>
          <w:tcPr>
            <w:tcW w:w="2099" w:type="pct"/>
            <w:tcBorders>
              <w:top w:val="nil"/>
              <w:left w:val="nil"/>
              <w:bottom w:val="single" w:color="auto" w:sz="4" w:space="0"/>
              <w:right w:val="single" w:color="auto" w:sz="4" w:space="0"/>
            </w:tcBorders>
            <w:noWrap w:val="0"/>
            <w:vAlign w:val="center"/>
          </w:tcPr>
          <w:p w14:paraId="4873CF6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GOS-10C</w:t>
            </w:r>
          </w:p>
        </w:tc>
        <w:tc>
          <w:tcPr>
            <w:tcW w:w="380" w:type="pct"/>
            <w:tcBorders>
              <w:top w:val="nil"/>
              <w:left w:val="nil"/>
              <w:bottom w:val="single" w:color="auto" w:sz="4" w:space="0"/>
              <w:right w:val="single" w:color="auto" w:sz="4" w:space="0"/>
            </w:tcBorders>
            <w:noWrap w:val="0"/>
            <w:vAlign w:val="center"/>
          </w:tcPr>
          <w:p w14:paraId="0D0050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142EF9EA">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FF2C25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A51FAD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058D74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138</w:t>
            </w:r>
          </w:p>
        </w:tc>
        <w:tc>
          <w:tcPr>
            <w:tcW w:w="1301" w:type="pct"/>
            <w:tcBorders>
              <w:top w:val="nil"/>
              <w:left w:val="nil"/>
              <w:bottom w:val="single" w:color="auto" w:sz="4" w:space="0"/>
              <w:right w:val="single" w:color="auto" w:sz="4" w:space="0"/>
            </w:tcBorders>
            <w:noWrap w:val="0"/>
            <w:vAlign w:val="center"/>
          </w:tcPr>
          <w:p w14:paraId="67142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门区开关</w:t>
            </w:r>
          </w:p>
        </w:tc>
        <w:tc>
          <w:tcPr>
            <w:tcW w:w="2099" w:type="pct"/>
            <w:tcBorders>
              <w:top w:val="nil"/>
              <w:left w:val="nil"/>
              <w:bottom w:val="single" w:color="auto" w:sz="4" w:space="0"/>
              <w:right w:val="single" w:color="auto" w:sz="4" w:space="0"/>
            </w:tcBorders>
            <w:noWrap w:val="0"/>
            <w:vAlign w:val="center"/>
          </w:tcPr>
          <w:p w14:paraId="105D82D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GOS-30C</w:t>
            </w:r>
          </w:p>
        </w:tc>
        <w:tc>
          <w:tcPr>
            <w:tcW w:w="380" w:type="pct"/>
            <w:tcBorders>
              <w:top w:val="nil"/>
              <w:left w:val="nil"/>
              <w:bottom w:val="single" w:color="auto" w:sz="4" w:space="0"/>
              <w:right w:val="single" w:color="auto" w:sz="4" w:space="0"/>
            </w:tcBorders>
            <w:noWrap w:val="0"/>
            <w:vAlign w:val="center"/>
          </w:tcPr>
          <w:p w14:paraId="62868C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7BCAEC34">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3BD26B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6A6712E">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B844AA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139</w:t>
            </w:r>
          </w:p>
        </w:tc>
        <w:tc>
          <w:tcPr>
            <w:tcW w:w="1301" w:type="pct"/>
            <w:tcBorders>
              <w:top w:val="nil"/>
              <w:left w:val="nil"/>
              <w:bottom w:val="single" w:color="auto" w:sz="4" w:space="0"/>
              <w:right w:val="single" w:color="auto" w:sz="4" w:space="0"/>
            </w:tcBorders>
            <w:noWrap w:val="0"/>
            <w:vAlign w:val="center"/>
          </w:tcPr>
          <w:p w14:paraId="63179D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皮带轮</w:t>
            </w:r>
          </w:p>
        </w:tc>
        <w:tc>
          <w:tcPr>
            <w:tcW w:w="2099" w:type="pct"/>
            <w:tcBorders>
              <w:top w:val="nil"/>
              <w:left w:val="nil"/>
              <w:bottom w:val="single" w:color="auto" w:sz="4" w:space="0"/>
              <w:right w:val="single" w:color="auto" w:sz="4" w:space="0"/>
            </w:tcBorders>
            <w:noWrap w:val="0"/>
            <w:vAlign w:val="center"/>
          </w:tcPr>
          <w:p w14:paraId="7C48A56A">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50*120mm</w:t>
            </w:r>
          </w:p>
        </w:tc>
        <w:tc>
          <w:tcPr>
            <w:tcW w:w="380" w:type="pct"/>
            <w:tcBorders>
              <w:top w:val="nil"/>
              <w:left w:val="nil"/>
              <w:bottom w:val="single" w:color="auto" w:sz="4" w:space="0"/>
              <w:right w:val="single" w:color="auto" w:sz="4" w:space="0"/>
            </w:tcBorders>
            <w:noWrap w:val="0"/>
            <w:vAlign w:val="center"/>
          </w:tcPr>
          <w:p w14:paraId="1C2C7D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3462DFB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4A743924">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605DAA6">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149D953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140</w:t>
            </w:r>
          </w:p>
        </w:tc>
        <w:tc>
          <w:tcPr>
            <w:tcW w:w="1301" w:type="pct"/>
            <w:tcBorders>
              <w:top w:val="nil"/>
              <w:left w:val="nil"/>
              <w:bottom w:val="single" w:color="auto" w:sz="4" w:space="0"/>
              <w:right w:val="single" w:color="auto" w:sz="4" w:space="0"/>
            </w:tcBorders>
            <w:noWrap w:val="0"/>
            <w:vAlign w:val="center"/>
          </w:tcPr>
          <w:p w14:paraId="1CB6A8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门挂板</w:t>
            </w:r>
          </w:p>
        </w:tc>
        <w:tc>
          <w:tcPr>
            <w:tcW w:w="2099" w:type="pct"/>
            <w:tcBorders>
              <w:top w:val="nil"/>
              <w:left w:val="nil"/>
              <w:bottom w:val="single" w:color="auto" w:sz="4" w:space="0"/>
              <w:right w:val="single" w:color="auto" w:sz="4" w:space="0"/>
            </w:tcBorders>
            <w:noWrap w:val="0"/>
            <w:vAlign w:val="center"/>
          </w:tcPr>
          <w:p w14:paraId="2ACE6E4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900mm</w:t>
            </w:r>
          </w:p>
        </w:tc>
        <w:tc>
          <w:tcPr>
            <w:tcW w:w="380" w:type="pct"/>
            <w:tcBorders>
              <w:top w:val="nil"/>
              <w:left w:val="nil"/>
              <w:bottom w:val="single" w:color="auto" w:sz="4" w:space="0"/>
              <w:right w:val="single" w:color="auto" w:sz="4" w:space="0"/>
            </w:tcBorders>
            <w:noWrap w:val="0"/>
            <w:vAlign w:val="center"/>
          </w:tcPr>
          <w:p w14:paraId="28E48D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块</w:t>
            </w:r>
          </w:p>
        </w:tc>
        <w:tc>
          <w:tcPr>
            <w:tcW w:w="520" w:type="pct"/>
            <w:tcBorders>
              <w:top w:val="nil"/>
              <w:left w:val="nil"/>
              <w:bottom w:val="single" w:color="auto" w:sz="4" w:space="0"/>
              <w:right w:val="single" w:color="auto" w:sz="4" w:space="0"/>
            </w:tcBorders>
            <w:noWrap w:val="0"/>
            <w:vAlign w:val="center"/>
          </w:tcPr>
          <w:p w14:paraId="10ECA3DD">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019728C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0F6DBD94">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D8CCF0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141</w:t>
            </w:r>
          </w:p>
        </w:tc>
        <w:tc>
          <w:tcPr>
            <w:tcW w:w="1301" w:type="pct"/>
            <w:tcBorders>
              <w:top w:val="nil"/>
              <w:left w:val="nil"/>
              <w:bottom w:val="single" w:color="auto" w:sz="4" w:space="0"/>
              <w:right w:val="single" w:color="auto" w:sz="4" w:space="0"/>
            </w:tcBorders>
            <w:noWrap w:val="0"/>
            <w:vAlign w:val="center"/>
          </w:tcPr>
          <w:p w14:paraId="10E8E5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涨紧轮</w:t>
            </w:r>
          </w:p>
        </w:tc>
        <w:tc>
          <w:tcPr>
            <w:tcW w:w="2099" w:type="pct"/>
            <w:tcBorders>
              <w:top w:val="nil"/>
              <w:left w:val="nil"/>
              <w:bottom w:val="single" w:color="auto" w:sz="4" w:space="0"/>
              <w:right w:val="single" w:color="auto" w:sz="4" w:space="0"/>
            </w:tcBorders>
            <w:noWrap w:val="0"/>
            <w:vAlign w:val="center"/>
          </w:tcPr>
          <w:p w14:paraId="0EE83083">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260*30*604</w:t>
            </w:r>
          </w:p>
        </w:tc>
        <w:tc>
          <w:tcPr>
            <w:tcW w:w="380" w:type="pct"/>
            <w:tcBorders>
              <w:top w:val="nil"/>
              <w:left w:val="nil"/>
              <w:bottom w:val="single" w:color="auto" w:sz="4" w:space="0"/>
              <w:right w:val="single" w:color="auto" w:sz="4" w:space="0"/>
            </w:tcBorders>
            <w:noWrap w:val="0"/>
            <w:vAlign w:val="center"/>
          </w:tcPr>
          <w:p w14:paraId="4E134C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4DC06F46">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B2E572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47849248">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02B0892E">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142</w:t>
            </w:r>
          </w:p>
        </w:tc>
        <w:tc>
          <w:tcPr>
            <w:tcW w:w="1301" w:type="pct"/>
            <w:tcBorders>
              <w:top w:val="nil"/>
              <w:left w:val="nil"/>
              <w:bottom w:val="single" w:color="auto" w:sz="4" w:space="0"/>
              <w:right w:val="single" w:color="auto" w:sz="4" w:space="0"/>
            </w:tcBorders>
            <w:noWrap w:val="0"/>
            <w:vAlign w:val="center"/>
          </w:tcPr>
          <w:p w14:paraId="6DEF9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补偿链限位装置</w:t>
            </w:r>
          </w:p>
        </w:tc>
        <w:tc>
          <w:tcPr>
            <w:tcW w:w="2099" w:type="pct"/>
            <w:tcBorders>
              <w:top w:val="nil"/>
              <w:left w:val="nil"/>
              <w:bottom w:val="single" w:color="auto" w:sz="4" w:space="0"/>
              <w:right w:val="single" w:color="auto" w:sz="4" w:space="0"/>
            </w:tcBorders>
            <w:noWrap w:val="0"/>
            <w:vAlign w:val="center"/>
          </w:tcPr>
          <w:p w14:paraId="30E4D23C">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55*88</w:t>
            </w:r>
          </w:p>
        </w:tc>
        <w:tc>
          <w:tcPr>
            <w:tcW w:w="380" w:type="pct"/>
            <w:tcBorders>
              <w:top w:val="nil"/>
              <w:left w:val="nil"/>
              <w:bottom w:val="single" w:color="auto" w:sz="4" w:space="0"/>
              <w:right w:val="single" w:color="auto" w:sz="4" w:space="0"/>
            </w:tcBorders>
            <w:noWrap w:val="0"/>
            <w:vAlign w:val="center"/>
          </w:tcPr>
          <w:p w14:paraId="789543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30732B8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7273884D">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9089D7A">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2F0059E5">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143</w:t>
            </w:r>
          </w:p>
        </w:tc>
        <w:tc>
          <w:tcPr>
            <w:tcW w:w="1301" w:type="pct"/>
            <w:tcBorders>
              <w:top w:val="nil"/>
              <w:left w:val="nil"/>
              <w:bottom w:val="single" w:color="auto" w:sz="4" w:space="0"/>
              <w:right w:val="single" w:color="auto" w:sz="4" w:space="0"/>
            </w:tcBorders>
            <w:noWrap w:val="0"/>
            <w:vAlign w:val="center"/>
          </w:tcPr>
          <w:p w14:paraId="08F332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曳引轮</w:t>
            </w:r>
          </w:p>
        </w:tc>
        <w:tc>
          <w:tcPr>
            <w:tcW w:w="2099" w:type="pct"/>
            <w:tcBorders>
              <w:top w:val="nil"/>
              <w:left w:val="nil"/>
              <w:bottom w:val="single" w:color="auto" w:sz="4" w:space="0"/>
              <w:right w:val="single" w:color="auto" w:sz="4" w:space="0"/>
            </w:tcBorders>
            <w:noWrap w:val="0"/>
            <w:vAlign w:val="center"/>
          </w:tcPr>
          <w:p w14:paraId="50654C6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φ490-7-</w:t>
            </w:r>
            <w:r>
              <w:rPr>
                <w:rFonts w:ascii="宋体" w:hAnsi="宋体" w:cs="宋体"/>
                <w:color w:val="auto"/>
                <w:kern w:val="0"/>
                <w:sz w:val="20"/>
                <w:szCs w:val="20"/>
              </w:rPr>
              <w:t>∮</w:t>
            </w:r>
            <w:r>
              <w:rPr>
                <w:color w:val="auto"/>
                <w:kern w:val="0"/>
                <w:sz w:val="20"/>
                <w:szCs w:val="20"/>
              </w:rPr>
              <w:t>10</w:t>
            </w:r>
          </w:p>
        </w:tc>
        <w:tc>
          <w:tcPr>
            <w:tcW w:w="380" w:type="pct"/>
            <w:tcBorders>
              <w:top w:val="nil"/>
              <w:left w:val="nil"/>
              <w:bottom w:val="single" w:color="auto" w:sz="4" w:space="0"/>
              <w:right w:val="single" w:color="auto" w:sz="4" w:space="0"/>
            </w:tcBorders>
            <w:noWrap w:val="0"/>
            <w:vAlign w:val="center"/>
          </w:tcPr>
          <w:p w14:paraId="4AE4A4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790FCC93">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2F8F47A1">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5B90FE48">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7DF76139">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144</w:t>
            </w:r>
          </w:p>
        </w:tc>
        <w:tc>
          <w:tcPr>
            <w:tcW w:w="1301" w:type="pct"/>
            <w:tcBorders>
              <w:top w:val="nil"/>
              <w:left w:val="nil"/>
              <w:bottom w:val="single" w:color="auto" w:sz="4" w:space="0"/>
              <w:right w:val="single" w:color="auto" w:sz="4" w:space="0"/>
            </w:tcBorders>
            <w:noWrap w:val="0"/>
            <w:vAlign w:val="center"/>
          </w:tcPr>
          <w:p w14:paraId="29E2F7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聚氨酯缓冲器</w:t>
            </w:r>
          </w:p>
        </w:tc>
        <w:tc>
          <w:tcPr>
            <w:tcW w:w="2099" w:type="pct"/>
            <w:tcBorders>
              <w:top w:val="nil"/>
              <w:left w:val="nil"/>
              <w:bottom w:val="single" w:color="auto" w:sz="4" w:space="0"/>
              <w:right w:val="single" w:color="auto" w:sz="4" w:space="0"/>
            </w:tcBorders>
            <w:noWrap w:val="0"/>
            <w:vAlign w:val="center"/>
          </w:tcPr>
          <w:p w14:paraId="6F5C0D4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JHQ-A3</w:t>
            </w:r>
          </w:p>
        </w:tc>
        <w:tc>
          <w:tcPr>
            <w:tcW w:w="380" w:type="pct"/>
            <w:tcBorders>
              <w:top w:val="nil"/>
              <w:left w:val="nil"/>
              <w:bottom w:val="single" w:color="auto" w:sz="4" w:space="0"/>
              <w:right w:val="single" w:color="auto" w:sz="4" w:space="0"/>
            </w:tcBorders>
            <w:noWrap w:val="0"/>
            <w:vAlign w:val="center"/>
          </w:tcPr>
          <w:p w14:paraId="0A9604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只</w:t>
            </w:r>
          </w:p>
        </w:tc>
        <w:tc>
          <w:tcPr>
            <w:tcW w:w="520" w:type="pct"/>
            <w:tcBorders>
              <w:top w:val="nil"/>
              <w:left w:val="nil"/>
              <w:bottom w:val="single" w:color="auto" w:sz="4" w:space="0"/>
              <w:right w:val="single" w:color="auto" w:sz="4" w:space="0"/>
            </w:tcBorders>
            <w:noWrap w:val="0"/>
            <w:vAlign w:val="center"/>
          </w:tcPr>
          <w:p w14:paraId="742FD562">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1A7D47AF">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2BB9972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38CEEC16">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145</w:t>
            </w:r>
          </w:p>
        </w:tc>
        <w:tc>
          <w:tcPr>
            <w:tcW w:w="1301" w:type="pct"/>
            <w:tcBorders>
              <w:top w:val="nil"/>
              <w:left w:val="nil"/>
              <w:bottom w:val="single" w:color="auto" w:sz="4" w:space="0"/>
              <w:right w:val="single" w:color="auto" w:sz="4" w:space="0"/>
            </w:tcBorders>
            <w:noWrap w:val="0"/>
            <w:vAlign w:val="center"/>
          </w:tcPr>
          <w:p w14:paraId="3739E9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底坑检修箱</w:t>
            </w:r>
          </w:p>
        </w:tc>
        <w:tc>
          <w:tcPr>
            <w:tcW w:w="2099" w:type="pct"/>
            <w:tcBorders>
              <w:top w:val="nil"/>
              <w:left w:val="nil"/>
              <w:bottom w:val="single" w:color="auto" w:sz="4" w:space="0"/>
              <w:right w:val="single" w:color="auto" w:sz="4" w:space="0"/>
            </w:tcBorders>
            <w:noWrap w:val="0"/>
            <w:vAlign w:val="center"/>
          </w:tcPr>
          <w:p w14:paraId="63E24F87">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MAX-E</w:t>
            </w:r>
          </w:p>
        </w:tc>
        <w:tc>
          <w:tcPr>
            <w:tcW w:w="380" w:type="pct"/>
            <w:tcBorders>
              <w:top w:val="nil"/>
              <w:left w:val="nil"/>
              <w:bottom w:val="single" w:color="auto" w:sz="4" w:space="0"/>
              <w:right w:val="single" w:color="auto" w:sz="4" w:space="0"/>
            </w:tcBorders>
            <w:noWrap w:val="0"/>
            <w:vAlign w:val="center"/>
          </w:tcPr>
          <w:p w14:paraId="289697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套</w:t>
            </w:r>
          </w:p>
        </w:tc>
        <w:tc>
          <w:tcPr>
            <w:tcW w:w="520" w:type="pct"/>
            <w:tcBorders>
              <w:top w:val="nil"/>
              <w:left w:val="nil"/>
              <w:bottom w:val="single" w:color="auto" w:sz="4" w:space="0"/>
              <w:right w:val="single" w:color="auto" w:sz="4" w:space="0"/>
            </w:tcBorders>
            <w:noWrap w:val="0"/>
            <w:vAlign w:val="center"/>
          </w:tcPr>
          <w:p w14:paraId="786A3240">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6892E710">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EF4DB01">
        <w:tblPrEx>
          <w:tblCellMar>
            <w:top w:w="0" w:type="dxa"/>
            <w:left w:w="108" w:type="dxa"/>
            <w:bottom w:w="0" w:type="dxa"/>
            <w:right w:w="108" w:type="dxa"/>
          </w:tblCellMar>
        </w:tblPrEx>
        <w:trPr>
          <w:trHeight w:val="439" w:hRule="atLeast"/>
        </w:trPr>
        <w:tc>
          <w:tcPr>
            <w:tcW w:w="346" w:type="pct"/>
            <w:tcBorders>
              <w:top w:val="nil"/>
              <w:left w:val="single" w:color="auto" w:sz="4" w:space="0"/>
              <w:bottom w:val="single" w:color="auto" w:sz="4" w:space="0"/>
              <w:right w:val="single" w:color="auto" w:sz="4" w:space="0"/>
            </w:tcBorders>
            <w:noWrap w:val="0"/>
            <w:vAlign w:val="center"/>
          </w:tcPr>
          <w:p w14:paraId="4C8B6B0B">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146</w:t>
            </w:r>
          </w:p>
        </w:tc>
        <w:tc>
          <w:tcPr>
            <w:tcW w:w="1301" w:type="pct"/>
            <w:tcBorders>
              <w:top w:val="nil"/>
              <w:left w:val="nil"/>
              <w:bottom w:val="single" w:color="auto" w:sz="4" w:space="0"/>
              <w:right w:val="single" w:color="auto" w:sz="4" w:space="0"/>
            </w:tcBorders>
            <w:noWrap w:val="0"/>
            <w:vAlign w:val="center"/>
          </w:tcPr>
          <w:p w14:paraId="2D7DF8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导轨油(18L)</w:t>
            </w:r>
          </w:p>
        </w:tc>
        <w:tc>
          <w:tcPr>
            <w:tcW w:w="2099" w:type="pct"/>
            <w:tcBorders>
              <w:top w:val="nil"/>
              <w:left w:val="nil"/>
              <w:bottom w:val="single" w:color="auto" w:sz="4" w:space="0"/>
              <w:right w:val="single" w:color="auto" w:sz="4" w:space="0"/>
            </w:tcBorders>
            <w:noWrap w:val="0"/>
            <w:vAlign w:val="center"/>
          </w:tcPr>
          <w:p w14:paraId="2ED5E792">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0"/>
                <w:szCs w:val="20"/>
              </w:rPr>
            </w:pPr>
            <w:r>
              <w:rPr>
                <w:color w:val="auto"/>
                <w:kern w:val="0"/>
                <w:sz w:val="20"/>
                <w:szCs w:val="20"/>
              </w:rPr>
              <w:t>68#</w:t>
            </w:r>
          </w:p>
        </w:tc>
        <w:tc>
          <w:tcPr>
            <w:tcW w:w="380" w:type="pct"/>
            <w:tcBorders>
              <w:top w:val="nil"/>
              <w:left w:val="nil"/>
              <w:bottom w:val="single" w:color="auto" w:sz="4" w:space="0"/>
              <w:right w:val="single" w:color="auto" w:sz="4" w:space="0"/>
            </w:tcBorders>
            <w:noWrap w:val="0"/>
            <w:vAlign w:val="center"/>
          </w:tcPr>
          <w:p w14:paraId="7A9948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0"/>
                <w:szCs w:val="20"/>
              </w:rPr>
            </w:pPr>
            <w:r>
              <w:rPr>
                <w:rFonts w:hint="eastAsia" w:ascii="宋体" w:hAnsi="宋体" w:cs="宋体"/>
                <w:color w:val="auto"/>
                <w:kern w:val="0"/>
                <w:sz w:val="20"/>
                <w:szCs w:val="20"/>
              </w:rPr>
              <w:t>桶</w:t>
            </w:r>
          </w:p>
        </w:tc>
        <w:tc>
          <w:tcPr>
            <w:tcW w:w="520" w:type="pct"/>
            <w:tcBorders>
              <w:top w:val="nil"/>
              <w:left w:val="nil"/>
              <w:bottom w:val="single" w:color="auto" w:sz="4" w:space="0"/>
              <w:right w:val="single" w:color="auto" w:sz="4" w:space="0"/>
            </w:tcBorders>
            <w:noWrap w:val="0"/>
            <w:vAlign w:val="center"/>
          </w:tcPr>
          <w:p w14:paraId="79ECF125">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kern w:val="0"/>
                <w:sz w:val="24"/>
              </w:rPr>
            </w:pPr>
            <w:r>
              <w:rPr>
                <w:b/>
                <w:bCs/>
                <w:color w:val="auto"/>
                <w:kern w:val="0"/>
                <w:sz w:val="24"/>
              </w:rPr>
              <w:t>　</w:t>
            </w:r>
          </w:p>
        </w:tc>
        <w:tc>
          <w:tcPr>
            <w:tcW w:w="350" w:type="pct"/>
            <w:tcBorders>
              <w:top w:val="nil"/>
              <w:left w:val="nil"/>
              <w:bottom w:val="single" w:color="auto" w:sz="4" w:space="0"/>
              <w:right w:val="single" w:color="auto" w:sz="4" w:space="0"/>
            </w:tcBorders>
            <w:noWrap/>
            <w:vAlign w:val="center"/>
          </w:tcPr>
          <w:p w14:paraId="5C763028">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auto"/>
                <w:kern w:val="0"/>
                <w:sz w:val="24"/>
              </w:rPr>
            </w:pPr>
            <w:r>
              <w:rPr>
                <w:color w:val="auto"/>
                <w:kern w:val="0"/>
                <w:sz w:val="24"/>
              </w:rPr>
              <w:t>/</w:t>
            </w:r>
          </w:p>
        </w:tc>
      </w:tr>
      <w:tr w14:paraId="12DCF75A">
        <w:tblPrEx>
          <w:tblCellMar>
            <w:top w:w="0" w:type="dxa"/>
            <w:left w:w="108" w:type="dxa"/>
            <w:bottom w:w="0" w:type="dxa"/>
            <w:right w:w="108" w:type="dxa"/>
          </w:tblCellMar>
        </w:tblPrEx>
        <w:trPr>
          <w:trHeight w:val="626"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E0520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rPr>
              <w:t>注：</w:t>
            </w:r>
            <w:r>
              <w:rPr>
                <w:rFonts w:hint="eastAsia" w:ascii="宋体" w:hAnsi="宋体" w:cs="宋体"/>
                <w:color w:val="FF0000"/>
                <w:kern w:val="0"/>
                <w:sz w:val="21"/>
                <w:szCs w:val="21"/>
                <w:lang w:val="en-US" w:eastAsia="zh-CN"/>
              </w:rPr>
              <w:t>1.请投标人对</w:t>
            </w:r>
            <w:r>
              <w:rPr>
                <w:rFonts w:hint="eastAsia" w:ascii="宋体" w:hAnsi="宋体" w:cs="宋体"/>
                <w:color w:val="FF0000"/>
                <w:kern w:val="0"/>
                <w:sz w:val="21"/>
                <w:szCs w:val="21"/>
              </w:rPr>
              <w:t>以上各配件综合单价进行报价</w:t>
            </w:r>
            <w:r>
              <w:rPr>
                <w:rFonts w:hint="eastAsia" w:ascii="宋体" w:hAnsi="宋体" w:cs="宋体"/>
                <w:color w:val="FF0000"/>
                <w:kern w:val="0"/>
                <w:sz w:val="21"/>
                <w:szCs w:val="21"/>
                <w:lang w:eastAsia="zh-CN"/>
              </w:rPr>
              <w:t>，</w:t>
            </w:r>
            <w:r>
              <w:rPr>
                <w:rFonts w:hint="eastAsia" w:ascii="宋体" w:hAnsi="宋体" w:cs="宋体"/>
                <w:color w:val="FF0000"/>
                <w:kern w:val="0"/>
                <w:sz w:val="21"/>
                <w:szCs w:val="21"/>
                <w:lang w:val="en-US" w:eastAsia="zh-CN"/>
              </w:rPr>
              <w:t>如无报价或漏项报价，则投标文件无效。</w:t>
            </w:r>
          </w:p>
          <w:p w14:paraId="5774349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cs="宋体"/>
                <w:color w:val="FF0000"/>
                <w:kern w:val="0"/>
                <w:sz w:val="21"/>
                <w:szCs w:val="21"/>
                <w:lang w:val="en-US" w:eastAsia="zh-CN"/>
              </w:rPr>
            </w:pPr>
            <w:r>
              <w:rPr>
                <w:rFonts w:hint="eastAsia" w:ascii="宋体" w:hAnsi="宋体" w:cs="宋体"/>
                <w:color w:val="FF0000"/>
                <w:kern w:val="0"/>
                <w:sz w:val="21"/>
                <w:szCs w:val="21"/>
                <w:lang w:val="en-US" w:eastAsia="zh-CN"/>
              </w:rPr>
              <w:t>2.本报价不作为本项目评审的评分项，也不作为中选后采购人如需采购的最终成交价，只作为采购最高限价参考。</w:t>
            </w:r>
          </w:p>
          <w:p w14:paraId="79612DD8">
            <w:pPr>
              <w:pStyle w:val="2"/>
              <w:rPr>
                <w:rFonts w:hint="default" w:eastAsia="宋体"/>
                <w:lang w:val="en-US" w:eastAsia="zh-CN"/>
              </w:rPr>
            </w:pPr>
            <w:r>
              <w:rPr>
                <w:rFonts w:hint="eastAsia"/>
                <w:color w:val="FF0000"/>
                <w:sz w:val="21"/>
                <w:szCs w:val="21"/>
                <w:lang w:val="en-US" w:eastAsia="zh-CN"/>
              </w:rPr>
              <w:t xml:space="preserve">    </w:t>
            </w:r>
            <w:r>
              <w:rPr>
                <w:rFonts w:hint="eastAsia" w:ascii="宋体" w:hAnsi="宋体" w:eastAsia="宋体" w:cs="宋体"/>
                <w:color w:val="FF0000"/>
                <w:kern w:val="0"/>
                <w:sz w:val="21"/>
                <w:szCs w:val="21"/>
                <w:lang w:val="en-US" w:eastAsia="zh-CN" w:bidi="ar-SA"/>
              </w:rPr>
              <w:t>3.</w:t>
            </w:r>
            <w:r>
              <w:rPr>
                <w:rFonts w:hint="eastAsia" w:ascii="宋体" w:hAnsi="宋体" w:cs="宋体"/>
                <w:color w:val="FF0000"/>
                <w:kern w:val="0"/>
                <w:sz w:val="21"/>
                <w:szCs w:val="21"/>
                <w:lang w:val="en-US" w:eastAsia="zh-CN" w:bidi="ar-SA"/>
              </w:rPr>
              <w:t>请各投标人报价时贴近市场价格，如报价与市场价出现较大偏差，采购人有权要求向投标人作出解释，否则采购人有理由认定为恶意报价，可取消参与本项目评标资格。</w:t>
            </w:r>
          </w:p>
        </w:tc>
      </w:tr>
    </w:tbl>
    <w:p w14:paraId="68015B94">
      <w:pPr>
        <w:widowControl/>
        <w:jc w:val="both"/>
        <w:rPr>
          <w:rFonts w:hint="default" w:cs="宋体"/>
          <w:b/>
          <w:bCs/>
          <w:kern w:val="0"/>
          <w:sz w:val="38"/>
          <w:szCs w:val="38"/>
          <w:lang w:val="en-US" w:eastAsia="zh-CN"/>
        </w:rPr>
      </w:pPr>
    </w:p>
    <w:p w14:paraId="5A588C55">
      <w:pPr>
        <w:widowControl/>
        <w:jc w:val="both"/>
        <w:rPr>
          <w:rFonts w:hint="eastAsia" w:cs="宋体"/>
          <w:b/>
          <w:bCs/>
          <w:kern w:val="0"/>
          <w:sz w:val="38"/>
          <w:szCs w:val="38"/>
          <w:lang w:eastAsia="zh-CN"/>
        </w:rPr>
      </w:pPr>
    </w:p>
    <w:p w14:paraId="36FF3C3E">
      <w:pPr>
        <w:widowControl/>
        <w:jc w:val="center"/>
        <w:rPr>
          <w:rFonts w:cs="宋体"/>
          <w:b/>
          <w:bCs/>
          <w:kern w:val="0"/>
          <w:sz w:val="38"/>
          <w:szCs w:val="38"/>
        </w:rPr>
      </w:pPr>
      <w:r>
        <w:rPr>
          <w:rFonts w:hint="eastAsia" w:cs="宋体"/>
          <w:b/>
          <w:bCs/>
          <w:kern w:val="0"/>
          <w:sz w:val="38"/>
          <w:szCs w:val="38"/>
          <w:lang w:val="en-US" w:eastAsia="zh-CN"/>
        </w:rPr>
        <w:t>五</w:t>
      </w:r>
      <w:r>
        <w:rPr>
          <w:rFonts w:hint="eastAsia" w:cs="宋体"/>
          <w:b/>
          <w:bCs/>
          <w:kern w:val="0"/>
          <w:sz w:val="38"/>
          <w:szCs w:val="38"/>
        </w:rPr>
        <w:t>、技术参数响应及偏离表</w:t>
      </w:r>
    </w:p>
    <w:p w14:paraId="4C1A0116">
      <w:pPr>
        <w:spacing w:line="360" w:lineRule="auto"/>
        <w:contextualSpacing/>
        <w:rPr>
          <w:rFonts w:hint="eastAsia" w:ascii="宋体" w:hAnsi="宋体" w:cs="仿宋_GB2312"/>
          <w:color w:val="000000"/>
          <w:sz w:val="24"/>
          <w:u w:val="single"/>
        </w:rPr>
      </w:pPr>
      <w:r>
        <w:rPr>
          <w:rFonts w:hint="eastAsia" w:ascii="宋体" w:hAnsi="宋体" w:cs="仿宋_GB2312"/>
          <w:color w:val="000000"/>
          <w:sz w:val="24"/>
        </w:rPr>
        <w:t>采购项目编号：</w:t>
      </w:r>
      <w:r>
        <w:rPr>
          <w:rFonts w:hint="eastAsia" w:ascii="宋体" w:hAnsi="宋体" w:cs="仿宋_GB2312"/>
          <w:color w:val="000000"/>
          <w:sz w:val="24"/>
          <w:u w:val="single"/>
        </w:rPr>
        <w:t xml:space="preserve">                 </w:t>
      </w:r>
    </w:p>
    <w:p w14:paraId="61C564E6">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96"/>
        <w:gridCol w:w="1011"/>
        <w:gridCol w:w="2851"/>
        <w:gridCol w:w="2671"/>
        <w:gridCol w:w="1457"/>
      </w:tblGrid>
      <w:tr w14:paraId="59349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2047326">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序号</w:t>
            </w:r>
          </w:p>
        </w:tc>
        <w:tc>
          <w:tcPr>
            <w:tcW w:w="569" w:type="pct"/>
            <w:tcBorders>
              <w:right w:val="single" w:color="auto" w:sz="4" w:space="0"/>
            </w:tcBorders>
            <w:noWrap w:val="0"/>
            <w:vAlign w:val="center"/>
          </w:tcPr>
          <w:p w14:paraId="40214503">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名称</w:t>
            </w:r>
          </w:p>
        </w:tc>
        <w:tc>
          <w:tcPr>
            <w:tcW w:w="1604" w:type="pct"/>
            <w:tcBorders>
              <w:left w:val="single" w:color="auto" w:sz="4" w:space="0"/>
            </w:tcBorders>
            <w:noWrap w:val="0"/>
            <w:vAlign w:val="center"/>
          </w:tcPr>
          <w:p w14:paraId="57321B8A">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磋商文件技术或服务要求</w:t>
            </w:r>
          </w:p>
        </w:tc>
        <w:tc>
          <w:tcPr>
            <w:tcW w:w="1503" w:type="pct"/>
            <w:noWrap w:val="0"/>
            <w:vAlign w:val="center"/>
          </w:tcPr>
          <w:p w14:paraId="5E0E4B9E">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供应商竞标响应</w:t>
            </w:r>
          </w:p>
        </w:tc>
        <w:tc>
          <w:tcPr>
            <w:tcW w:w="820" w:type="pct"/>
            <w:noWrap w:val="0"/>
            <w:vAlign w:val="center"/>
          </w:tcPr>
          <w:p w14:paraId="5037DE64">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偏离说明</w:t>
            </w:r>
          </w:p>
        </w:tc>
      </w:tr>
      <w:tr w14:paraId="2B443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4FC03140">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1</w:t>
            </w:r>
          </w:p>
        </w:tc>
        <w:tc>
          <w:tcPr>
            <w:tcW w:w="569" w:type="pct"/>
            <w:tcBorders>
              <w:right w:val="single" w:color="auto" w:sz="4" w:space="0"/>
            </w:tcBorders>
            <w:noWrap w:val="0"/>
            <w:vAlign w:val="center"/>
          </w:tcPr>
          <w:p w14:paraId="6A49D63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4260E96">
            <w:pPr>
              <w:spacing w:line="360" w:lineRule="atLeast"/>
              <w:rPr>
                <w:rFonts w:ascii="宋体" w:hAnsi="宋体" w:cs="仿宋_GB2312"/>
                <w:color w:val="000000"/>
                <w:szCs w:val="21"/>
              </w:rPr>
            </w:pPr>
            <w:r>
              <w:rPr>
                <w:rFonts w:hint="eastAsia" w:ascii="宋体" w:hAnsi="宋体" w:cs="仿宋_GB2312"/>
                <w:color w:val="000000"/>
                <w:szCs w:val="21"/>
              </w:rPr>
              <w:t>1、……</w:t>
            </w:r>
          </w:p>
          <w:p w14:paraId="545D370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2B39D9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38C66FE7">
            <w:pPr>
              <w:spacing w:line="360" w:lineRule="atLeast"/>
              <w:rPr>
                <w:rFonts w:ascii="宋体" w:hAnsi="宋体" w:cs="仿宋_GB2312"/>
                <w:color w:val="000000"/>
                <w:szCs w:val="21"/>
              </w:rPr>
            </w:pPr>
            <w:r>
              <w:rPr>
                <w:rFonts w:hint="eastAsia" w:ascii="宋体" w:hAnsi="宋体" w:cs="仿宋_GB2312"/>
                <w:color w:val="000000"/>
                <w:szCs w:val="21"/>
              </w:rPr>
              <w:t>1、……</w:t>
            </w:r>
          </w:p>
          <w:p w14:paraId="60035AE6">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DD347A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2B84BE1">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58FFE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12B39DDB">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2</w:t>
            </w:r>
          </w:p>
        </w:tc>
        <w:tc>
          <w:tcPr>
            <w:tcW w:w="569" w:type="pct"/>
            <w:tcBorders>
              <w:right w:val="single" w:color="auto" w:sz="4" w:space="0"/>
            </w:tcBorders>
            <w:noWrap w:val="0"/>
            <w:vAlign w:val="center"/>
          </w:tcPr>
          <w:p w14:paraId="586AD7B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7731DF3A">
            <w:pPr>
              <w:spacing w:line="360" w:lineRule="atLeast"/>
              <w:rPr>
                <w:rFonts w:ascii="宋体" w:hAnsi="宋体" w:cs="仿宋_GB2312"/>
                <w:color w:val="000000"/>
                <w:szCs w:val="21"/>
              </w:rPr>
            </w:pPr>
            <w:r>
              <w:rPr>
                <w:rFonts w:hint="eastAsia" w:ascii="宋体" w:hAnsi="宋体" w:cs="仿宋_GB2312"/>
                <w:color w:val="000000"/>
                <w:szCs w:val="21"/>
              </w:rPr>
              <w:t>1、……</w:t>
            </w:r>
          </w:p>
          <w:p w14:paraId="7FE56FD2">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A1F01F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7F2C29B8">
            <w:pPr>
              <w:spacing w:line="360" w:lineRule="atLeast"/>
              <w:rPr>
                <w:rFonts w:ascii="宋体" w:hAnsi="宋体" w:cs="仿宋_GB2312"/>
                <w:color w:val="000000"/>
                <w:szCs w:val="21"/>
              </w:rPr>
            </w:pPr>
            <w:r>
              <w:rPr>
                <w:rFonts w:hint="eastAsia" w:ascii="宋体" w:hAnsi="宋体" w:cs="仿宋_GB2312"/>
                <w:color w:val="000000"/>
                <w:szCs w:val="21"/>
              </w:rPr>
              <w:t>1、……</w:t>
            </w:r>
          </w:p>
          <w:p w14:paraId="7BD57D3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7ED4718">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E76F31F">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6661C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F9C4D95">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3</w:t>
            </w:r>
          </w:p>
        </w:tc>
        <w:tc>
          <w:tcPr>
            <w:tcW w:w="569" w:type="pct"/>
            <w:tcBorders>
              <w:right w:val="single" w:color="auto" w:sz="4" w:space="0"/>
            </w:tcBorders>
            <w:noWrap w:val="0"/>
            <w:vAlign w:val="center"/>
          </w:tcPr>
          <w:p w14:paraId="3C48DB60">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5F2D8028">
            <w:pPr>
              <w:spacing w:line="360" w:lineRule="atLeast"/>
              <w:rPr>
                <w:rFonts w:ascii="宋体" w:hAnsi="宋体" w:cs="仿宋_GB2312"/>
                <w:color w:val="000000"/>
                <w:szCs w:val="21"/>
              </w:rPr>
            </w:pPr>
            <w:r>
              <w:rPr>
                <w:rFonts w:hint="eastAsia" w:ascii="宋体" w:hAnsi="宋体" w:cs="仿宋_GB2312"/>
                <w:color w:val="000000"/>
                <w:szCs w:val="21"/>
              </w:rPr>
              <w:t>1、……</w:t>
            </w:r>
          </w:p>
          <w:p w14:paraId="24485874">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8C666E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EE1A2EF">
            <w:pPr>
              <w:spacing w:line="360" w:lineRule="atLeast"/>
              <w:rPr>
                <w:rFonts w:ascii="宋体" w:hAnsi="宋体" w:cs="仿宋_GB2312"/>
                <w:color w:val="000000"/>
                <w:szCs w:val="21"/>
              </w:rPr>
            </w:pPr>
            <w:r>
              <w:rPr>
                <w:rFonts w:hint="eastAsia" w:ascii="宋体" w:hAnsi="宋体" w:cs="仿宋_GB2312"/>
                <w:color w:val="000000"/>
                <w:szCs w:val="21"/>
              </w:rPr>
              <w:t>1、……</w:t>
            </w:r>
          </w:p>
          <w:p w14:paraId="7F8E813E">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9C45EF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21BDFF8A">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79BE8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678ED09F">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4</w:t>
            </w:r>
          </w:p>
        </w:tc>
        <w:tc>
          <w:tcPr>
            <w:tcW w:w="569" w:type="pct"/>
            <w:tcBorders>
              <w:right w:val="single" w:color="auto" w:sz="4" w:space="0"/>
            </w:tcBorders>
            <w:noWrap w:val="0"/>
            <w:vAlign w:val="center"/>
          </w:tcPr>
          <w:p w14:paraId="7DB27F4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338AC58">
            <w:pPr>
              <w:spacing w:line="360" w:lineRule="atLeast"/>
              <w:rPr>
                <w:rFonts w:ascii="宋体" w:hAnsi="宋体" w:cs="仿宋_GB2312"/>
                <w:color w:val="000000"/>
                <w:szCs w:val="21"/>
              </w:rPr>
            </w:pPr>
            <w:r>
              <w:rPr>
                <w:rFonts w:hint="eastAsia" w:ascii="宋体" w:hAnsi="宋体" w:cs="仿宋_GB2312"/>
                <w:color w:val="000000"/>
                <w:szCs w:val="21"/>
              </w:rPr>
              <w:t>1、……</w:t>
            </w:r>
          </w:p>
          <w:p w14:paraId="057C85C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CD7272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DDDD238">
            <w:pPr>
              <w:spacing w:line="360" w:lineRule="atLeast"/>
              <w:rPr>
                <w:rFonts w:ascii="宋体" w:hAnsi="宋体" w:cs="仿宋_GB2312"/>
                <w:color w:val="000000"/>
                <w:szCs w:val="21"/>
              </w:rPr>
            </w:pPr>
            <w:r>
              <w:rPr>
                <w:rFonts w:hint="eastAsia" w:ascii="宋体" w:hAnsi="宋体" w:cs="仿宋_GB2312"/>
                <w:color w:val="000000"/>
                <w:szCs w:val="21"/>
              </w:rPr>
              <w:t>1、……</w:t>
            </w:r>
          </w:p>
          <w:p w14:paraId="40C83CF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0540FB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175A0DAE">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242D6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0"/>
            <w:vAlign w:val="center"/>
          </w:tcPr>
          <w:p w14:paraId="174EDD8F">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w:t>
            </w:r>
            <w:r>
              <w:rPr>
                <w:rFonts w:ascii="宋体" w:hAnsi="宋体" w:eastAsia="宋体" w:cs="仿宋_GB2312"/>
                <w:color w:val="000000"/>
                <w:kern w:val="2"/>
                <w:sz w:val="24"/>
                <w:szCs w:val="24"/>
                <w:lang w:val="en-US" w:eastAsia="zh-CN"/>
              </w:rPr>
              <w:t>…</w:t>
            </w:r>
          </w:p>
        </w:tc>
        <w:tc>
          <w:tcPr>
            <w:tcW w:w="569" w:type="pct"/>
            <w:tcBorders>
              <w:right w:val="single" w:color="auto" w:sz="4" w:space="0"/>
            </w:tcBorders>
            <w:noWrap w:val="0"/>
            <w:vAlign w:val="center"/>
          </w:tcPr>
          <w:p w14:paraId="720B25C4">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4DD90D15">
            <w:pPr>
              <w:spacing w:line="360" w:lineRule="atLeast"/>
              <w:rPr>
                <w:rFonts w:ascii="宋体" w:hAnsi="宋体" w:cs="仿宋_GB2312"/>
                <w:color w:val="000000"/>
                <w:szCs w:val="21"/>
              </w:rPr>
            </w:pPr>
            <w:r>
              <w:rPr>
                <w:rFonts w:hint="eastAsia" w:ascii="宋体" w:hAnsi="宋体" w:cs="仿宋_GB2312"/>
                <w:color w:val="000000"/>
                <w:szCs w:val="21"/>
              </w:rPr>
              <w:t>1、……</w:t>
            </w:r>
          </w:p>
          <w:p w14:paraId="0AB5537A">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5697789">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7A5F7CC">
            <w:pPr>
              <w:spacing w:line="360" w:lineRule="atLeast"/>
              <w:rPr>
                <w:rFonts w:ascii="宋体" w:hAnsi="宋体" w:cs="仿宋_GB2312"/>
                <w:color w:val="000000"/>
                <w:szCs w:val="21"/>
              </w:rPr>
            </w:pPr>
            <w:r>
              <w:rPr>
                <w:rFonts w:hint="eastAsia" w:ascii="宋体" w:hAnsi="宋体" w:cs="仿宋_GB2312"/>
                <w:color w:val="000000"/>
                <w:szCs w:val="21"/>
              </w:rPr>
              <w:t>1、……</w:t>
            </w:r>
          </w:p>
          <w:p w14:paraId="068914F5">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34E65D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tcBorders>
              <w:right w:val="single" w:color="auto" w:sz="4" w:space="0"/>
            </w:tcBorders>
            <w:noWrap w:val="0"/>
            <w:vAlign w:val="center"/>
          </w:tcPr>
          <w:p w14:paraId="45B92599">
            <w:pPr>
              <w:pStyle w:val="8"/>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bl>
    <w:p w14:paraId="5DF618B6">
      <w:pPr>
        <w:adjustRightInd w:val="0"/>
        <w:spacing w:line="360" w:lineRule="auto"/>
        <w:contextualSpacing/>
        <w:rPr>
          <w:rFonts w:hint="eastAsia" w:ascii="宋体" w:hAnsi="宋体" w:cs="仿宋_GB2312"/>
          <w:color w:val="000000"/>
          <w:sz w:val="24"/>
        </w:rPr>
      </w:pPr>
    </w:p>
    <w:p w14:paraId="5268F7C3">
      <w:pPr>
        <w:pStyle w:val="8"/>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注：</w:t>
      </w:r>
    </w:p>
    <w:p w14:paraId="21F142AE">
      <w:pPr>
        <w:pStyle w:val="8"/>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1. 说明：应对照磋商文件“采购需求”中的“技术</w:t>
      </w:r>
      <w:r>
        <w:rPr>
          <w:rFonts w:hint="eastAsia" w:ascii="宋体" w:hAnsi="宋体" w:eastAsia="宋体" w:cs="仿宋_GB2312"/>
          <w:color w:val="000000"/>
          <w:sz w:val="24"/>
          <w:szCs w:val="24"/>
          <w:lang w:val="en-US" w:eastAsia="zh-CN"/>
        </w:rPr>
        <w:t>服务</w:t>
      </w:r>
      <w:r>
        <w:rPr>
          <w:rFonts w:hint="eastAsia" w:ascii="宋体" w:hAnsi="宋体" w:eastAsia="宋体" w:cs="仿宋_GB2312"/>
          <w:color w:val="000000"/>
          <w:sz w:val="24"/>
          <w:szCs w:val="24"/>
        </w:rPr>
        <w:t>要求”逐条作出明确响应，并作出偏离说明。</w:t>
      </w:r>
    </w:p>
    <w:p w14:paraId="57C1C42D">
      <w:pPr>
        <w:pStyle w:val="8"/>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2.供应商应根据自身的承诺，对照磋商文件要求，在“偏离说明”中注明“正偏离”、“负偏离”或者“无偏离”。既不属于“正偏离”也不属于“负偏离”即为“无偏离”。</w:t>
      </w:r>
    </w:p>
    <w:p w14:paraId="725A874A">
      <w:pPr>
        <w:pStyle w:val="8"/>
        <w:spacing w:line="360" w:lineRule="auto"/>
        <w:ind w:firstLine="0" w:firstLineChars="0"/>
        <w:contextualSpacing/>
        <w:rPr>
          <w:rFonts w:hint="default" w:ascii="宋体" w:hAnsi="宋体" w:eastAsia="宋体" w:cs="仿宋_GB2312"/>
          <w:color w:val="0000FF"/>
          <w:sz w:val="24"/>
          <w:szCs w:val="24"/>
          <w:lang w:val="en-US" w:eastAsia="zh-CN"/>
        </w:rPr>
      </w:pPr>
      <w:r>
        <w:rPr>
          <w:rFonts w:hint="eastAsia" w:ascii="宋体" w:hAnsi="宋体" w:eastAsia="宋体" w:cs="仿宋_GB2312"/>
          <w:color w:val="0000FF"/>
          <w:sz w:val="24"/>
          <w:szCs w:val="24"/>
          <w:lang w:val="en-US" w:eastAsia="zh-CN"/>
        </w:rPr>
        <w:t>3.本项目的技术服务要求均为实质性要求，不允许有负偏离或不响应，如有，则投标文件无效。</w:t>
      </w:r>
    </w:p>
    <w:p w14:paraId="79270B5D">
      <w:pPr>
        <w:spacing w:line="360" w:lineRule="auto"/>
        <w:ind w:right="-817" w:rightChars="-389"/>
        <w:contextualSpacing/>
        <w:rPr>
          <w:rFonts w:hint="eastAsia" w:ascii="宋体" w:hAnsi="宋体" w:cs="仿宋_GB2312"/>
          <w:color w:val="000000"/>
          <w:sz w:val="24"/>
        </w:rPr>
      </w:pPr>
    </w:p>
    <w:p w14:paraId="79947A40">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74F42B95">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15F51EC">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47DF224B">
      <w:pPr>
        <w:spacing w:line="500" w:lineRule="exact"/>
        <w:jc w:val="center"/>
        <w:rPr>
          <w:rFonts w:hint="eastAsia" w:ascii="方正小标宋简体" w:hAnsi="方正小标宋简体" w:eastAsia="方正小标宋简体" w:cs="方正小标宋简体"/>
          <w:bCs/>
          <w:color w:val="000000"/>
          <w:sz w:val="44"/>
          <w:szCs w:val="44"/>
          <w:lang w:eastAsia="zh-CN"/>
        </w:rPr>
      </w:pPr>
    </w:p>
    <w:p w14:paraId="5189E523">
      <w:pPr>
        <w:spacing w:line="50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lang w:val="en-US" w:eastAsia="zh-CN"/>
        </w:rPr>
        <w:t>六</w:t>
      </w:r>
      <w:r>
        <w:rPr>
          <w:rFonts w:hint="eastAsia" w:ascii="方正小标宋简体" w:hAnsi="方正小标宋简体" w:eastAsia="方正小标宋简体" w:cs="方正小标宋简体"/>
          <w:bCs/>
          <w:color w:val="000000"/>
          <w:sz w:val="44"/>
          <w:szCs w:val="44"/>
          <w:lang w:eastAsia="zh-CN"/>
        </w:rPr>
        <w:t>、</w:t>
      </w:r>
      <w:r>
        <w:rPr>
          <w:rFonts w:hint="eastAsia" w:ascii="方正小标宋简体" w:hAnsi="方正小标宋简体" w:eastAsia="方正小标宋简体" w:cs="方正小标宋简体"/>
          <w:bCs/>
          <w:color w:val="000000"/>
          <w:sz w:val="44"/>
          <w:szCs w:val="44"/>
        </w:rPr>
        <w:t>商务要求偏离表格式</w:t>
      </w:r>
    </w:p>
    <w:p w14:paraId="7FBD8CE4">
      <w:pPr>
        <w:spacing w:line="360" w:lineRule="auto"/>
        <w:contextualSpacing/>
        <w:jc w:val="left"/>
        <w:rPr>
          <w:rFonts w:hint="eastAsia" w:ascii="宋体" w:hAnsi="宋体"/>
          <w:color w:val="000000"/>
          <w:sz w:val="24"/>
        </w:rPr>
      </w:pPr>
    </w:p>
    <w:p w14:paraId="31E42FE4">
      <w:pPr>
        <w:spacing w:line="360" w:lineRule="auto"/>
        <w:contextualSpacing/>
        <w:rPr>
          <w:rFonts w:hint="eastAsia" w:ascii="宋体" w:hAnsi="宋体" w:cs="仿宋_GB2312"/>
          <w:color w:val="000000"/>
          <w:sz w:val="24"/>
          <w:u w:val="single"/>
        </w:rPr>
      </w:pPr>
      <w:r>
        <w:rPr>
          <w:rFonts w:hint="eastAsia" w:ascii="宋体" w:hAnsi="宋体" w:cs="仿宋_GB2312"/>
          <w:color w:val="000000"/>
          <w:sz w:val="24"/>
        </w:rPr>
        <w:t>采购项目编号：</w:t>
      </w:r>
      <w:r>
        <w:rPr>
          <w:rFonts w:hint="eastAsia" w:ascii="宋体" w:hAnsi="宋体" w:cs="仿宋_GB2312"/>
          <w:color w:val="000000"/>
          <w:sz w:val="24"/>
          <w:u w:val="single"/>
        </w:rPr>
        <w:t xml:space="preserve">                 </w:t>
      </w:r>
    </w:p>
    <w:p w14:paraId="29410752">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3"/>
        <w:tblpPr w:leftFromText="180" w:rightFromText="180" w:vertAnchor="text" w:horzAnchor="margin" w:tblpY="5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78"/>
        <w:gridCol w:w="2547"/>
        <w:gridCol w:w="2243"/>
        <w:gridCol w:w="2018"/>
      </w:tblGrid>
      <w:tr w14:paraId="042B8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BBCD749">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项目</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B5220F2">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磋商文件商务要求</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7BEEEF36">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供应商的响应</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4CA0299B">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偏离说明</w:t>
            </w:r>
          </w:p>
        </w:tc>
      </w:tr>
      <w:tr w14:paraId="366B6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4AE324F8">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1B7806">
            <w:pPr>
              <w:spacing w:line="360" w:lineRule="atLeast"/>
              <w:rPr>
                <w:rFonts w:ascii="宋体" w:hAnsi="宋体" w:cs="仿宋_GB2312"/>
                <w:color w:val="000000"/>
                <w:szCs w:val="21"/>
              </w:rPr>
            </w:pPr>
            <w:r>
              <w:rPr>
                <w:rFonts w:hint="eastAsia" w:ascii="宋体" w:hAnsi="宋体" w:cs="仿宋_GB2312"/>
                <w:color w:val="000000"/>
                <w:szCs w:val="21"/>
              </w:rPr>
              <w:t>1、……</w:t>
            </w:r>
          </w:p>
          <w:p w14:paraId="11D62B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61A6A6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A6E8E59">
            <w:pPr>
              <w:spacing w:line="360" w:lineRule="atLeast"/>
              <w:rPr>
                <w:rFonts w:ascii="宋体" w:hAnsi="宋体" w:cs="仿宋_GB2312"/>
                <w:color w:val="000000"/>
                <w:szCs w:val="21"/>
              </w:rPr>
            </w:pPr>
            <w:r>
              <w:rPr>
                <w:rFonts w:hint="eastAsia" w:ascii="宋体" w:hAnsi="宋体" w:cs="仿宋_GB2312"/>
                <w:color w:val="000000"/>
                <w:szCs w:val="21"/>
              </w:rPr>
              <w:t>1、……</w:t>
            </w:r>
          </w:p>
          <w:p w14:paraId="02D061C9">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727F54D">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6384F240">
            <w:pPr>
              <w:spacing w:line="360" w:lineRule="auto"/>
              <w:contextualSpacing/>
              <w:jc w:val="center"/>
              <w:rPr>
                <w:rFonts w:hint="eastAsia" w:ascii="宋体" w:hAnsi="宋体" w:cs="仿宋_GB2312"/>
                <w:color w:val="000000"/>
                <w:sz w:val="24"/>
              </w:rPr>
            </w:pPr>
          </w:p>
        </w:tc>
      </w:tr>
      <w:tr w14:paraId="05268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575FA20">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FA83E">
            <w:pPr>
              <w:spacing w:line="360" w:lineRule="atLeast"/>
              <w:rPr>
                <w:rFonts w:ascii="宋体" w:hAnsi="宋体" w:cs="仿宋_GB2312"/>
                <w:color w:val="000000"/>
                <w:szCs w:val="21"/>
              </w:rPr>
            </w:pPr>
            <w:r>
              <w:rPr>
                <w:rFonts w:hint="eastAsia" w:ascii="宋体" w:hAnsi="宋体" w:cs="仿宋_GB2312"/>
                <w:color w:val="000000"/>
                <w:szCs w:val="21"/>
              </w:rPr>
              <w:t>1、……</w:t>
            </w:r>
          </w:p>
          <w:p w14:paraId="7437F4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28605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862934E">
            <w:pPr>
              <w:spacing w:line="360" w:lineRule="atLeast"/>
              <w:rPr>
                <w:rFonts w:ascii="宋体" w:hAnsi="宋体" w:cs="仿宋_GB2312"/>
                <w:color w:val="000000"/>
                <w:szCs w:val="21"/>
              </w:rPr>
            </w:pPr>
            <w:r>
              <w:rPr>
                <w:rFonts w:hint="eastAsia" w:ascii="宋体" w:hAnsi="宋体" w:cs="仿宋_GB2312"/>
                <w:color w:val="000000"/>
                <w:szCs w:val="21"/>
              </w:rPr>
              <w:t>1、……</w:t>
            </w:r>
          </w:p>
          <w:p w14:paraId="22C1209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4208426">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21B16641">
            <w:pPr>
              <w:spacing w:line="360" w:lineRule="auto"/>
              <w:ind w:left="43"/>
              <w:contextualSpacing/>
              <w:jc w:val="center"/>
              <w:rPr>
                <w:rFonts w:hint="eastAsia" w:ascii="宋体" w:hAnsi="宋体" w:cs="仿宋_GB2312"/>
                <w:color w:val="000000"/>
                <w:sz w:val="24"/>
              </w:rPr>
            </w:pPr>
          </w:p>
        </w:tc>
      </w:tr>
      <w:tr w14:paraId="76458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AF1E17F">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AB64B3F">
            <w:pPr>
              <w:spacing w:line="360" w:lineRule="atLeast"/>
              <w:rPr>
                <w:rFonts w:ascii="宋体" w:hAnsi="宋体" w:cs="仿宋_GB2312"/>
                <w:color w:val="000000"/>
                <w:szCs w:val="21"/>
              </w:rPr>
            </w:pPr>
            <w:r>
              <w:rPr>
                <w:rFonts w:hint="eastAsia" w:ascii="宋体" w:hAnsi="宋体" w:cs="仿宋_GB2312"/>
                <w:color w:val="000000"/>
                <w:szCs w:val="21"/>
              </w:rPr>
              <w:t>1、……</w:t>
            </w:r>
          </w:p>
          <w:p w14:paraId="430ADAB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88CD871">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E1DAE18">
            <w:pPr>
              <w:spacing w:line="360" w:lineRule="atLeast"/>
              <w:rPr>
                <w:rFonts w:ascii="宋体" w:hAnsi="宋体" w:cs="仿宋_GB2312"/>
                <w:color w:val="000000"/>
                <w:szCs w:val="21"/>
              </w:rPr>
            </w:pPr>
            <w:r>
              <w:rPr>
                <w:rFonts w:hint="eastAsia" w:ascii="宋体" w:hAnsi="宋体" w:cs="仿宋_GB2312"/>
                <w:color w:val="000000"/>
                <w:szCs w:val="21"/>
              </w:rPr>
              <w:t>1、……</w:t>
            </w:r>
          </w:p>
          <w:p w14:paraId="23BF9E1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CCD39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5F84F4A5">
            <w:pPr>
              <w:spacing w:line="360" w:lineRule="auto"/>
              <w:ind w:left="43"/>
              <w:contextualSpacing/>
              <w:jc w:val="center"/>
              <w:rPr>
                <w:rFonts w:hint="eastAsia" w:ascii="宋体" w:hAnsi="宋体" w:cs="仿宋_GB2312"/>
                <w:color w:val="000000"/>
                <w:sz w:val="24"/>
              </w:rPr>
            </w:pPr>
          </w:p>
        </w:tc>
      </w:tr>
      <w:tr w14:paraId="3A68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AA3A225">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w:t>
            </w:r>
            <w:r>
              <w:rPr>
                <w:rFonts w:ascii="宋体" w:hAnsi="宋体" w:cs="仿宋_GB2312"/>
                <w:color w:val="000000"/>
                <w:sz w:val="24"/>
              </w:rPr>
              <w:t>…</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B3925B">
            <w:pPr>
              <w:spacing w:line="360" w:lineRule="atLeast"/>
              <w:rPr>
                <w:rFonts w:ascii="宋体" w:hAnsi="宋体" w:cs="仿宋_GB2312"/>
                <w:color w:val="000000"/>
                <w:szCs w:val="21"/>
              </w:rPr>
            </w:pPr>
            <w:r>
              <w:rPr>
                <w:rFonts w:hint="eastAsia" w:ascii="宋体" w:hAnsi="宋体" w:cs="仿宋_GB2312"/>
                <w:color w:val="000000"/>
                <w:szCs w:val="21"/>
              </w:rPr>
              <w:t>1、……</w:t>
            </w:r>
          </w:p>
          <w:p w14:paraId="3C57474C">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E47AAA5">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157F68F">
            <w:pPr>
              <w:spacing w:line="360" w:lineRule="atLeast"/>
              <w:rPr>
                <w:rFonts w:ascii="宋体" w:hAnsi="宋体" w:cs="仿宋_GB2312"/>
                <w:color w:val="000000"/>
                <w:szCs w:val="21"/>
              </w:rPr>
            </w:pPr>
            <w:r>
              <w:rPr>
                <w:rFonts w:hint="eastAsia" w:ascii="宋体" w:hAnsi="宋体" w:cs="仿宋_GB2312"/>
                <w:color w:val="000000"/>
                <w:szCs w:val="21"/>
              </w:rPr>
              <w:t>1、……</w:t>
            </w:r>
          </w:p>
          <w:p w14:paraId="52A840E3">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06B03A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1D5662D1">
            <w:pPr>
              <w:spacing w:line="360" w:lineRule="auto"/>
              <w:contextualSpacing/>
              <w:jc w:val="center"/>
              <w:rPr>
                <w:rFonts w:hint="eastAsia" w:ascii="宋体" w:hAnsi="宋体" w:cs="仿宋_GB2312"/>
                <w:color w:val="000000"/>
                <w:sz w:val="24"/>
              </w:rPr>
            </w:pPr>
          </w:p>
        </w:tc>
      </w:tr>
    </w:tbl>
    <w:p w14:paraId="5F7B2492">
      <w:pPr>
        <w:spacing w:line="360" w:lineRule="auto"/>
        <w:contextualSpacing/>
        <w:jc w:val="left"/>
        <w:rPr>
          <w:rFonts w:hint="eastAsia" w:ascii="宋体" w:hAnsi="宋体" w:cs="仿宋_GB2312"/>
          <w:color w:val="000000"/>
          <w:sz w:val="24"/>
          <w:u w:val="single"/>
        </w:rPr>
      </w:pPr>
    </w:p>
    <w:p w14:paraId="0804ACB0">
      <w:pPr>
        <w:pStyle w:val="6"/>
        <w:spacing w:after="0" w:line="360" w:lineRule="auto"/>
        <w:contextualSpacing/>
        <w:rPr>
          <w:rFonts w:hint="eastAsia" w:ascii="宋体" w:hAnsi="宋体"/>
          <w:color w:val="000000"/>
          <w:kern w:val="0"/>
          <w:sz w:val="24"/>
          <w:szCs w:val="24"/>
        </w:rPr>
      </w:pPr>
      <w:r>
        <w:rPr>
          <w:rFonts w:hint="eastAsia" w:ascii="宋体" w:hAnsi="宋体"/>
          <w:color w:val="000000"/>
          <w:kern w:val="0"/>
          <w:sz w:val="24"/>
          <w:szCs w:val="24"/>
        </w:rPr>
        <w:t>注：</w:t>
      </w:r>
    </w:p>
    <w:p w14:paraId="444AB33B">
      <w:pPr>
        <w:pStyle w:val="2"/>
        <w:spacing w:line="360" w:lineRule="auto"/>
        <w:ind w:left="15" w:leftChars="7" w:firstLine="0" w:firstLineChars="0"/>
        <w:rPr>
          <w:rFonts w:hint="eastAsia" w:ascii="宋体" w:hAnsi="宋体"/>
          <w:color w:val="000000"/>
          <w:kern w:val="0"/>
          <w:sz w:val="24"/>
          <w:szCs w:val="24"/>
        </w:rPr>
      </w:pPr>
      <w:r>
        <w:rPr>
          <w:rFonts w:hint="eastAsia" w:ascii="宋体" w:hAnsi="宋体"/>
          <w:color w:val="000000"/>
          <w:kern w:val="0"/>
          <w:sz w:val="24"/>
          <w:szCs w:val="24"/>
        </w:rPr>
        <w:t>1.说明：应对照磋商文件“采购需求”中的</w:t>
      </w:r>
      <w:r>
        <w:rPr>
          <w:rFonts w:hint="eastAsia" w:cs="宋体"/>
          <w:b w:val="0"/>
          <w:bCs w:val="0"/>
          <w:lang w:eastAsia="zh-CN"/>
        </w:rPr>
        <w:t>“</w:t>
      </w:r>
      <w:r>
        <w:rPr>
          <w:rFonts w:hint="eastAsia" w:cs="宋体"/>
          <w:b w:val="0"/>
          <w:bCs w:val="0"/>
        </w:rPr>
        <w:t>商务要求</w:t>
      </w:r>
      <w:r>
        <w:rPr>
          <w:rFonts w:hint="eastAsia" w:cs="宋体"/>
          <w:b w:val="0"/>
          <w:bCs w:val="0"/>
          <w:lang w:eastAsia="zh-CN"/>
        </w:rPr>
        <w:t>”</w:t>
      </w:r>
      <w:r>
        <w:rPr>
          <w:rFonts w:hint="eastAsia" w:ascii="宋体" w:hAnsi="宋体"/>
          <w:color w:val="000000"/>
          <w:kern w:val="0"/>
          <w:sz w:val="24"/>
          <w:szCs w:val="24"/>
          <w:lang w:eastAsia="zh-CN"/>
        </w:rPr>
        <w:t>部分</w:t>
      </w:r>
      <w:r>
        <w:rPr>
          <w:rFonts w:hint="eastAsia" w:ascii="宋体" w:hAnsi="宋体"/>
          <w:color w:val="000000"/>
          <w:kern w:val="0"/>
          <w:sz w:val="24"/>
          <w:szCs w:val="24"/>
        </w:rPr>
        <w:t>逐条作出明确响应，并作出偏离说明。</w:t>
      </w:r>
    </w:p>
    <w:p w14:paraId="7114A72C">
      <w:pPr>
        <w:spacing w:line="360" w:lineRule="auto"/>
        <w:contextualSpacing/>
        <w:jc w:val="left"/>
        <w:rPr>
          <w:rFonts w:hint="eastAsia" w:ascii="宋体" w:hAnsi="宋体"/>
          <w:color w:val="000000"/>
          <w:kern w:val="0"/>
          <w:sz w:val="24"/>
        </w:rPr>
      </w:pPr>
      <w:r>
        <w:rPr>
          <w:rFonts w:hint="eastAsia" w:ascii="宋体" w:hAnsi="宋体"/>
          <w:color w:val="000000"/>
          <w:kern w:val="0"/>
          <w:sz w:val="24"/>
        </w:rPr>
        <w:t>2.供应商应根据自身的承诺，对照磋商文件要求在“偏离说明”中注明“正偏离”、“负偏离”或者“无偏离”。既不属于“正偏离”也不属于“负偏离”即为“无偏离”。</w:t>
      </w:r>
    </w:p>
    <w:p w14:paraId="36C91D37">
      <w:pPr>
        <w:pStyle w:val="8"/>
        <w:spacing w:line="360" w:lineRule="auto"/>
        <w:ind w:firstLine="0" w:firstLineChars="0"/>
        <w:contextualSpacing/>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3.</w:t>
      </w:r>
      <w:r>
        <w:rPr>
          <w:rFonts w:hint="eastAsia" w:ascii="宋体" w:hAnsi="宋体" w:eastAsia="宋体" w:cs="仿宋_GB2312"/>
          <w:color w:val="0000FF"/>
          <w:sz w:val="24"/>
          <w:szCs w:val="24"/>
          <w:lang w:val="en-US" w:eastAsia="zh-CN"/>
        </w:rPr>
        <w:t>本项目的商务要求均为实质性要求，不允许有负偏离或不响应，如有，则投标文件无效。</w:t>
      </w:r>
    </w:p>
    <w:p w14:paraId="4EF299D3">
      <w:pPr>
        <w:spacing w:line="360" w:lineRule="auto"/>
        <w:ind w:right="-817" w:rightChars="-389"/>
        <w:contextualSpacing/>
        <w:rPr>
          <w:rFonts w:hint="eastAsia" w:ascii="宋体" w:hAnsi="宋体" w:cs="仿宋_GB2312"/>
          <w:color w:val="000000"/>
          <w:sz w:val="24"/>
        </w:rPr>
      </w:pPr>
    </w:p>
    <w:p w14:paraId="124B846D">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283F441B">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DD65625">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273849DC">
      <w:pPr>
        <w:pStyle w:val="2"/>
        <w:ind w:firstLine="176" w:firstLineChars="98"/>
        <w:rPr>
          <w:rFonts w:hint="eastAsia"/>
          <w:kern w:val="0"/>
          <w:sz w:val="18"/>
          <w:szCs w:val="18"/>
          <w:lang w:val="en-US" w:eastAsia="zh-CN"/>
        </w:rPr>
      </w:pPr>
      <w:r>
        <w:rPr>
          <w:rFonts w:hint="eastAsia"/>
          <w:kern w:val="0"/>
          <w:sz w:val="18"/>
          <w:szCs w:val="18"/>
          <w:lang w:val="en-US" w:eastAsia="zh-CN"/>
        </w:rPr>
        <w:t xml:space="preserve"> </w:t>
      </w:r>
    </w:p>
    <w:p w14:paraId="70117EE0">
      <w:pPr>
        <w:widowControl/>
        <w:ind w:firstLine="1440" w:firstLineChars="800"/>
        <w:jc w:val="both"/>
        <w:rPr>
          <w:rFonts w:hint="eastAsia"/>
          <w:kern w:val="0"/>
          <w:sz w:val="18"/>
          <w:szCs w:val="18"/>
          <w:lang w:val="en-US" w:eastAsia="zh-CN"/>
        </w:rPr>
      </w:pPr>
    </w:p>
    <w:p w14:paraId="27667F8F">
      <w:pPr>
        <w:widowControl/>
        <w:ind w:firstLine="1440" w:firstLineChars="800"/>
        <w:jc w:val="both"/>
        <w:rPr>
          <w:rFonts w:hint="eastAsia"/>
          <w:kern w:val="0"/>
          <w:sz w:val="18"/>
          <w:szCs w:val="18"/>
          <w:lang w:val="en-US" w:eastAsia="zh-CN"/>
        </w:rPr>
      </w:pPr>
    </w:p>
    <w:p w14:paraId="48FB78AD">
      <w:pPr>
        <w:widowControl/>
        <w:ind w:firstLine="1526" w:firstLineChars="400"/>
        <w:jc w:val="both"/>
        <w:rPr>
          <w:kern w:val="0"/>
          <w:sz w:val="18"/>
          <w:szCs w:val="18"/>
        </w:rPr>
      </w:pPr>
      <w:r>
        <w:rPr>
          <w:rFonts w:hint="eastAsia" w:cs="宋体"/>
          <w:b/>
          <w:bCs/>
          <w:kern w:val="0"/>
          <w:sz w:val="38"/>
          <w:szCs w:val="38"/>
          <w:lang w:val="en-US" w:eastAsia="zh-CN"/>
        </w:rPr>
        <w:t>七</w:t>
      </w:r>
      <w:r>
        <w:rPr>
          <w:rFonts w:hint="eastAsia" w:cs="宋体"/>
          <w:b/>
          <w:bCs/>
          <w:kern w:val="0"/>
          <w:sz w:val="38"/>
          <w:szCs w:val="38"/>
        </w:rPr>
        <w:t>、资信证明文件</w:t>
      </w:r>
      <w:bookmarkStart w:id="5" w:name="_GoBack"/>
      <w:bookmarkEnd w:id="5"/>
    </w:p>
    <w:p w14:paraId="25F5B7C0">
      <w:pPr>
        <w:widowControl/>
        <w:spacing w:line="360" w:lineRule="auto"/>
        <w:jc w:val="left"/>
        <w:rPr>
          <w:kern w:val="0"/>
          <w:sz w:val="24"/>
          <w:szCs w:val="24"/>
        </w:rPr>
      </w:pPr>
    </w:p>
    <w:p w14:paraId="6BDC7936">
      <w:pPr>
        <w:widowControl/>
        <w:spacing w:line="360" w:lineRule="auto"/>
        <w:jc w:val="left"/>
        <w:rPr>
          <w:kern w:val="0"/>
          <w:sz w:val="24"/>
          <w:szCs w:val="24"/>
        </w:rPr>
      </w:pPr>
    </w:p>
    <w:p w14:paraId="30310340">
      <w:pPr>
        <w:widowControl/>
        <w:spacing w:line="360" w:lineRule="auto"/>
        <w:jc w:val="left"/>
        <w:rPr>
          <w:rFonts w:hint="eastAsia" w:cs="宋体"/>
          <w:kern w:val="0"/>
          <w:sz w:val="24"/>
          <w:szCs w:val="24"/>
        </w:rPr>
      </w:pPr>
      <w:r>
        <w:rPr>
          <w:kern w:val="0"/>
          <w:sz w:val="24"/>
          <w:szCs w:val="24"/>
        </w:rPr>
        <w:t>1</w:t>
      </w:r>
      <w:r>
        <w:rPr>
          <w:rFonts w:hint="eastAsia"/>
          <w:kern w:val="0"/>
          <w:sz w:val="24"/>
          <w:szCs w:val="24"/>
          <w:lang w:val="en-US" w:eastAsia="zh-CN"/>
        </w:rPr>
        <w:t>.</w:t>
      </w:r>
      <w:r>
        <w:rPr>
          <w:rFonts w:hint="eastAsia" w:cs="宋体"/>
          <w:kern w:val="0"/>
          <w:sz w:val="24"/>
          <w:szCs w:val="24"/>
        </w:rPr>
        <w:t>营业执照（复印件、加盖公章）</w:t>
      </w:r>
      <w:r>
        <w:rPr>
          <w:rFonts w:hint="eastAsia" w:cs="宋体"/>
          <w:kern w:val="0"/>
          <w:sz w:val="24"/>
          <w:szCs w:val="24"/>
          <w:lang w:eastAsia="zh-CN"/>
        </w:rPr>
        <w:t>、</w:t>
      </w:r>
      <w:r>
        <w:rPr>
          <w:rFonts w:hint="eastAsia" w:cs="宋体"/>
          <w:kern w:val="0"/>
          <w:sz w:val="24"/>
          <w:szCs w:val="24"/>
          <w:lang w:val="en-US" w:eastAsia="zh-CN"/>
        </w:rPr>
        <w:t>资质证书等</w:t>
      </w:r>
      <w:r>
        <w:rPr>
          <w:rFonts w:hint="eastAsia" w:cs="宋体"/>
          <w:kern w:val="0"/>
          <w:sz w:val="24"/>
          <w:szCs w:val="24"/>
        </w:rPr>
        <w:t>；</w:t>
      </w:r>
    </w:p>
    <w:p w14:paraId="7449C4D7">
      <w:pPr>
        <w:widowControl/>
        <w:spacing w:line="360" w:lineRule="auto"/>
        <w:jc w:val="left"/>
        <w:rPr>
          <w:kern w:val="0"/>
          <w:sz w:val="24"/>
          <w:szCs w:val="24"/>
        </w:rPr>
      </w:pPr>
      <w:r>
        <w:rPr>
          <w:rFonts w:hint="eastAsia"/>
          <w:kern w:val="0"/>
          <w:sz w:val="24"/>
          <w:szCs w:val="24"/>
          <w:lang w:val="en-US" w:eastAsia="zh-CN"/>
        </w:rPr>
        <w:t>2.</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56BCFB45">
      <w:pPr>
        <w:widowControl/>
        <w:spacing w:line="360" w:lineRule="auto"/>
        <w:jc w:val="left"/>
        <w:rPr>
          <w:rFonts w:hint="eastAsia" w:cs="宋体"/>
          <w:kern w:val="0"/>
          <w:sz w:val="24"/>
          <w:szCs w:val="24"/>
        </w:rPr>
      </w:pPr>
      <w:r>
        <w:rPr>
          <w:rFonts w:hint="eastAsia"/>
          <w:kern w:val="0"/>
          <w:sz w:val="24"/>
          <w:szCs w:val="24"/>
          <w:lang w:val="en-US" w:eastAsia="zh-CN"/>
        </w:rPr>
        <w:t>3.</w:t>
      </w:r>
      <w:r>
        <w:rPr>
          <w:rFonts w:hint="eastAsia" w:cs="宋体"/>
          <w:kern w:val="0"/>
          <w:sz w:val="24"/>
          <w:szCs w:val="24"/>
        </w:rPr>
        <w:t>招标文件中规定要求提供的证明材料和投标人认为需要提供的其它材料（如无特殊说明，默认为复印件）。</w:t>
      </w:r>
    </w:p>
    <w:p w14:paraId="14BC62DF">
      <w:pPr>
        <w:widowControl/>
        <w:spacing w:line="360" w:lineRule="auto"/>
        <w:jc w:val="left"/>
        <w:rPr>
          <w:rFonts w:hint="eastAsia" w:cs="宋体"/>
          <w:kern w:val="0"/>
          <w:sz w:val="24"/>
          <w:szCs w:val="24"/>
        </w:rPr>
      </w:pPr>
    </w:p>
    <w:p w14:paraId="6245D7A7">
      <w:pPr>
        <w:widowControl/>
        <w:spacing w:line="360" w:lineRule="auto"/>
        <w:jc w:val="left"/>
        <w:rPr>
          <w:rFonts w:hint="default" w:cs="宋体"/>
          <w:color w:val="0000FF"/>
          <w:kern w:val="0"/>
          <w:sz w:val="24"/>
          <w:szCs w:val="24"/>
          <w:lang w:val="en-US" w:eastAsia="zh-CN"/>
        </w:rPr>
      </w:pPr>
      <w:r>
        <w:rPr>
          <w:rFonts w:hint="eastAsia" w:cs="宋体"/>
          <w:color w:val="0000FF"/>
          <w:kern w:val="0"/>
          <w:sz w:val="24"/>
          <w:szCs w:val="24"/>
          <w:lang w:val="en-US" w:eastAsia="zh-CN"/>
        </w:rPr>
        <w:t>以上资料均需加盖单位公章，否则投标文件无效。</w:t>
      </w: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499B978F">
      <w:pPr>
        <w:pStyle w:val="2"/>
        <w:rPr>
          <w:rFonts w:hint="eastAsia" w:cs="宋体"/>
          <w:b/>
          <w:bCs/>
          <w:kern w:val="0"/>
          <w:sz w:val="38"/>
          <w:szCs w:val="38"/>
        </w:rPr>
      </w:pPr>
    </w:p>
    <w:p w14:paraId="5783FC4F">
      <w:pPr>
        <w:pStyle w:val="2"/>
        <w:rPr>
          <w:rFonts w:hint="eastAsia" w:cs="宋体"/>
          <w:b/>
          <w:bCs/>
          <w:kern w:val="0"/>
          <w:sz w:val="38"/>
          <w:szCs w:val="38"/>
        </w:rPr>
      </w:pPr>
    </w:p>
    <w:p w14:paraId="5EA1FBCE">
      <w:pPr>
        <w:pStyle w:val="2"/>
        <w:rPr>
          <w:rFonts w:hint="eastAsia" w:cs="宋体"/>
          <w:b/>
          <w:bCs/>
          <w:kern w:val="0"/>
          <w:sz w:val="38"/>
          <w:szCs w:val="38"/>
        </w:rPr>
      </w:pPr>
    </w:p>
    <w:p w14:paraId="685C0C73">
      <w:pPr>
        <w:pStyle w:val="2"/>
        <w:rPr>
          <w:rFonts w:hint="eastAsia" w:cs="宋体"/>
          <w:b/>
          <w:bCs/>
          <w:kern w:val="0"/>
          <w:sz w:val="38"/>
          <w:szCs w:val="38"/>
        </w:rPr>
      </w:pPr>
    </w:p>
    <w:p w14:paraId="553D87E1">
      <w:pPr>
        <w:pStyle w:val="2"/>
        <w:rPr>
          <w:rFonts w:hint="eastAsia" w:cs="宋体"/>
          <w:b/>
          <w:bCs/>
          <w:kern w:val="0"/>
          <w:sz w:val="38"/>
          <w:szCs w:val="38"/>
        </w:rPr>
      </w:pPr>
    </w:p>
    <w:p w14:paraId="26FF7470">
      <w:pPr>
        <w:snapToGrid w:val="0"/>
        <w:spacing w:line="360" w:lineRule="auto"/>
        <w:rPr>
          <w:rFonts w:hint="eastAsia" w:ascii="宋体" w:hAnsi="宋体" w:cs="宋体"/>
          <w:b/>
          <w:sz w:val="30"/>
          <w:szCs w:val="30"/>
        </w:rPr>
      </w:pPr>
    </w:p>
    <w:p w14:paraId="4C8F00C3">
      <w:pPr>
        <w:autoSpaceDE w:val="0"/>
        <w:autoSpaceDN w:val="0"/>
        <w:spacing w:line="360" w:lineRule="auto"/>
        <w:ind w:firstLine="8132" w:firstLineChars="2700"/>
        <w:rPr>
          <w:rFonts w:hint="eastAsia" w:ascii="宋体" w:hAnsi="宋体" w:cs="宋体"/>
          <w:b/>
          <w:bCs/>
          <w:sz w:val="24"/>
        </w:rPr>
      </w:pPr>
      <w:r>
        <w:rPr>
          <w:rFonts w:hint="eastAsia" w:ascii="宋体" w:hAnsi="宋体" w:cs="宋体"/>
          <w:b/>
          <w:sz w:val="30"/>
          <w:szCs w:val="30"/>
        </w:rPr>
        <w:br w:type="page"/>
      </w:r>
    </w:p>
    <w:p w14:paraId="6CB6A243">
      <w:pPr>
        <w:widowControl/>
        <w:ind w:firstLine="381" w:firstLineChars="100"/>
        <w:jc w:val="both"/>
        <w:rPr>
          <w:rFonts w:hint="eastAsia" w:cs="宋体"/>
          <w:b/>
          <w:bCs/>
          <w:kern w:val="0"/>
          <w:sz w:val="38"/>
          <w:szCs w:val="38"/>
          <w:lang w:eastAsia="zh-CN"/>
        </w:rPr>
      </w:pPr>
      <w:r>
        <w:rPr>
          <w:rFonts w:hint="eastAsia" w:cs="宋体"/>
          <w:b/>
          <w:bCs/>
          <w:kern w:val="0"/>
          <w:sz w:val="38"/>
          <w:szCs w:val="38"/>
          <w:lang w:val="en-US" w:eastAsia="zh-CN"/>
        </w:rPr>
        <w:t>八</w:t>
      </w:r>
      <w:r>
        <w:rPr>
          <w:rFonts w:hint="eastAsia" w:cs="宋体"/>
          <w:b/>
          <w:bCs/>
          <w:kern w:val="0"/>
          <w:sz w:val="38"/>
          <w:szCs w:val="38"/>
        </w:rPr>
        <w:t>、供应商类似的业绩证明文件</w:t>
      </w:r>
      <w:r>
        <w:rPr>
          <w:rFonts w:hint="eastAsia" w:cs="宋体"/>
          <w:b/>
          <w:bCs/>
          <w:kern w:val="0"/>
          <w:sz w:val="38"/>
          <w:szCs w:val="38"/>
          <w:lang w:eastAsia="zh-CN"/>
        </w:rPr>
        <w:t>（如有则提供）</w:t>
      </w:r>
    </w:p>
    <w:p w14:paraId="5E2E3CAF">
      <w:pPr>
        <w:jc w:val="center"/>
        <w:outlineLvl w:val="0"/>
        <w:rPr>
          <w:rFonts w:hint="eastAsia" w:ascii="宋体" w:hAnsi="宋体" w:cs="宋体"/>
          <w:kern w:val="0"/>
          <w:sz w:val="24"/>
          <w:szCs w:val="21"/>
          <w:lang w:val="zh-CN"/>
        </w:rPr>
      </w:pPr>
      <w:r>
        <w:rPr>
          <w:rFonts w:hint="eastAsia" w:ascii="宋体" w:hAnsi="宋体" w:cs="宋体"/>
          <w:kern w:val="0"/>
          <w:sz w:val="24"/>
          <w:szCs w:val="21"/>
          <w:lang w:val="zh-CN"/>
        </w:rPr>
        <w:t xml:space="preserve"> </w:t>
      </w:r>
      <w:bookmarkStart w:id="1" w:name="_Toc15507"/>
    </w:p>
    <w:p w14:paraId="31B94445">
      <w:pPr>
        <w:snapToGrid w:val="0"/>
        <w:spacing w:before="120" w:beforeLines="50" w:after="50"/>
        <w:ind w:firstLine="960" w:firstLineChars="400"/>
        <w:jc w:val="both"/>
        <w:rPr>
          <w:rFonts w:hint="default" w:ascii="宋体" w:hAnsi="宋体" w:eastAsia="宋体" w:cs="宋体"/>
          <w:b/>
          <w:sz w:val="30"/>
          <w:szCs w:val="30"/>
          <w:lang w:val="en-US" w:eastAsia="zh-CN"/>
        </w:rPr>
      </w:pPr>
      <w:r>
        <w:rPr>
          <w:rFonts w:hint="eastAsia" w:ascii="宋体" w:hAnsi="宋体" w:cs="宋体"/>
          <w:kern w:val="0"/>
          <w:sz w:val="24"/>
          <w:szCs w:val="21"/>
          <w:lang w:val="zh-CN"/>
        </w:rPr>
        <w:br w:type="page"/>
      </w:r>
      <w:bookmarkStart w:id="2" w:name="_Toc112400878"/>
      <w:bookmarkStart w:id="3" w:name="_Toc112400921"/>
      <w:bookmarkStart w:id="4" w:name="_Toc174438088"/>
      <w:r>
        <w:rPr>
          <w:rFonts w:hint="eastAsia" w:ascii="宋体" w:hAnsi="宋体" w:cs="宋体"/>
          <w:kern w:val="0"/>
          <w:sz w:val="24"/>
          <w:szCs w:val="21"/>
          <w:lang w:val="en-US" w:eastAsia="zh-CN"/>
        </w:rPr>
        <w:t xml:space="preserve">      </w:t>
      </w:r>
      <w:r>
        <w:rPr>
          <w:rFonts w:hint="eastAsia" w:cs="宋体"/>
          <w:b/>
          <w:bCs/>
          <w:kern w:val="0"/>
          <w:sz w:val="38"/>
          <w:szCs w:val="38"/>
          <w:lang w:val="en-US" w:eastAsia="zh-CN"/>
        </w:rPr>
        <w:t xml:space="preserve">       九</w:t>
      </w:r>
      <w:r>
        <w:rPr>
          <w:rFonts w:hint="eastAsia" w:cs="宋体"/>
          <w:b/>
          <w:bCs/>
          <w:kern w:val="0"/>
          <w:sz w:val="38"/>
          <w:szCs w:val="38"/>
        </w:rPr>
        <w:t>、</w:t>
      </w:r>
      <w:bookmarkEnd w:id="1"/>
      <w:bookmarkEnd w:id="2"/>
      <w:bookmarkEnd w:id="3"/>
      <w:r>
        <w:rPr>
          <w:rFonts w:hint="eastAsia" w:cs="宋体"/>
          <w:b/>
          <w:bCs/>
          <w:kern w:val="0"/>
          <w:sz w:val="38"/>
          <w:szCs w:val="38"/>
        </w:rPr>
        <w:t>服务方案</w:t>
      </w:r>
      <w:bookmarkEnd w:id="4"/>
    </w:p>
    <w:p w14:paraId="63F4757E">
      <w:pPr>
        <w:spacing w:line="360" w:lineRule="auto"/>
        <w:rPr>
          <w:rFonts w:ascii="宋体" w:hAnsi="宋体" w:cs="宋体"/>
          <w:kern w:val="0"/>
          <w:sz w:val="24"/>
        </w:rPr>
      </w:pPr>
    </w:p>
    <w:p w14:paraId="27D216C0">
      <w:pPr>
        <w:spacing w:line="360" w:lineRule="auto"/>
        <w:rPr>
          <w:rFonts w:hint="eastAsia" w:ascii="宋体" w:hAnsi="宋体" w:cs="宋体"/>
          <w:kern w:val="0"/>
          <w:sz w:val="24"/>
        </w:rPr>
      </w:pPr>
      <w:r>
        <w:rPr>
          <w:rFonts w:hint="eastAsia" w:ascii="宋体" w:hAnsi="宋体" w:cs="宋体"/>
          <w:kern w:val="0"/>
          <w:sz w:val="24"/>
        </w:rPr>
        <w:t>(由</w:t>
      </w:r>
      <w:r>
        <w:rPr>
          <w:rFonts w:hint="eastAsia" w:ascii="宋体" w:hAnsi="宋体" w:cs="宋体"/>
          <w:kern w:val="0"/>
          <w:sz w:val="24"/>
          <w:lang w:val="en-US" w:eastAsia="zh-CN"/>
        </w:rPr>
        <w:t>投标人</w:t>
      </w:r>
      <w:r>
        <w:rPr>
          <w:rFonts w:hint="eastAsia" w:ascii="宋体" w:hAnsi="宋体" w:cs="宋体"/>
          <w:kern w:val="0"/>
          <w:sz w:val="24"/>
        </w:rPr>
        <w:t xml:space="preserve">根据《采购项目需求》和评审方法的评分标准自行填写，格式自拟) </w:t>
      </w:r>
    </w:p>
    <w:p w14:paraId="620DE217">
      <w:pPr>
        <w:jc w:val="center"/>
        <w:outlineLvl w:val="0"/>
        <w:rPr>
          <w:rFonts w:ascii="宋体" w:hAnsi="宋体" w:cs="宋体"/>
          <w:b/>
          <w:sz w:val="30"/>
          <w:szCs w:val="30"/>
        </w:rPr>
      </w:pPr>
    </w:p>
    <w:p w14:paraId="66B89F25">
      <w:pPr>
        <w:snapToGrid w:val="0"/>
        <w:spacing w:line="360" w:lineRule="auto"/>
        <w:ind w:left="4410" w:leftChars="2100" w:firstLine="6480" w:firstLineChars="2700"/>
        <w:rPr>
          <w:rFonts w:hint="eastAsia" w:ascii="宋体" w:hAnsi="宋体" w:cs="宋体"/>
          <w:kern w:val="0"/>
          <w:sz w:val="24"/>
        </w:rPr>
      </w:pPr>
    </w:p>
    <w:p w14:paraId="794F6F8D">
      <w:pPr>
        <w:jc w:val="center"/>
        <w:rPr>
          <w:rFonts w:hint="eastAsia" w:ascii="宋体" w:hAnsi="宋体" w:cs="宋体"/>
          <w:b/>
          <w:sz w:val="30"/>
          <w:szCs w:val="30"/>
        </w:rPr>
      </w:pPr>
      <w:r>
        <w:rPr>
          <w:rFonts w:hint="eastAsia" w:ascii="宋体" w:hAnsi="宋体" w:cs="宋体"/>
          <w:b/>
          <w:bCs/>
          <w:sz w:val="24"/>
        </w:rPr>
        <w:br w:type="page"/>
      </w:r>
      <w:r>
        <w:rPr>
          <w:rFonts w:hint="eastAsia" w:cs="宋体"/>
          <w:b/>
          <w:bCs/>
          <w:kern w:val="0"/>
          <w:sz w:val="38"/>
          <w:szCs w:val="38"/>
          <w:lang w:val="en-US" w:eastAsia="zh-CN"/>
        </w:rPr>
        <w:t>十、拟投入的项目实施人员一览表</w:t>
      </w:r>
    </w:p>
    <w:p w14:paraId="7A942CE6">
      <w:pPr>
        <w:rPr>
          <w:rFonts w:hint="eastAsia" w:ascii="宋体" w:hAnsi="宋体" w:cs="宋体"/>
          <w:szCs w:val="21"/>
          <w:u w:val="single"/>
        </w:rPr>
      </w:pPr>
    </w:p>
    <w:p w14:paraId="798974A2">
      <w:pPr>
        <w:rPr>
          <w:rFonts w:hint="eastAsia" w:ascii="宋体" w:hAnsi="宋体" w:cs="宋体"/>
          <w:szCs w:val="21"/>
        </w:rPr>
      </w:pPr>
    </w:p>
    <w:tbl>
      <w:tblPr>
        <w:tblStyle w:val="13"/>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34"/>
        <w:gridCol w:w="1216"/>
        <w:gridCol w:w="816"/>
        <w:gridCol w:w="1148"/>
        <w:gridCol w:w="1148"/>
        <w:gridCol w:w="1148"/>
        <w:gridCol w:w="1148"/>
        <w:gridCol w:w="1009"/>
      </w:tblGrid>
      <w:tr w14:paraId="0932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66" w:type="dxa"/>
            <w:vMerge w:val="restart"/>
            <w:noWrap w:val="0"/>
            <w:vAlign w:val="center"/>
          </w:tcPr>
          <w:p w14:paraId="3A193976">
            <w:pPr>
              <w:ind w:left="223" w:hanging="222" w:hangingChars="106"/>
              <w:jc w:val="center"/>
              <w:rPr>
                <w:rFonts w:hint="eastAsia" w:ascii="宋体" w:hAnsi="宋体" w:cs="宋体"/>
              </w:rPr>
            </w:pPr>
            <w:r>
              <w:rPr>
                <w:rFonts w:hint="eastAsia" w:ascii="宋体" w:hAnsi="宋体" w:cs="宋体"/>
              </w:rPr>
              <w:t>序号</w:t>
            </w:r>
          </w:p>
        </w:tc>
        <w:tc>
          <w:tcPr>
            <w:tcW w:w="1134" w:type="dxa"/>
            <w:vMerge w:val="restart"/>
            <w:noWrap w:val="0"/>
            <w:vAlign w:val="center"/>
          </w:tcPr>
          <w:p w14:paraId="036D0F4C">
            <w:pPr>
              <w:ind w:left="223" w:hanging="222" w:hangingChars="106"/>
              <w:jc w:val="center"/>
              <w:rPr>
                <w:rFonts w:hint="eastAsia" w:ascii="宋体" w:hAnsi="宋体" w:cs="宋体"/>
              </w:rPr>
            </w:pPr>
            <w:r>
              <w:rPr>
                <w:rFonts w:hint="eastAsia" w:ascii="宋体" w:hAnsi="宋体" w:cs="宋体"/>
              </w:rPr>
              <w:t>岗位</w:t>
            </w:r>
          </w:p>
        </w:tc>
        <w:tc>
          <w:tcPr>
            <w:tcW w:w="1216" w:type="dxa"/>
            <w:vMerge w:val="restart"/>
            <w:noWrap w:val="0"/>
            <w:vAlign w:val="center"/>
          </w:tcPr>
          <w:p w14:paraId="16C9FB07">
            <w:pPr>
              <w:ind w:left="-108" w:leftChars="-67" w:hanging="33" w:hangingChars="16"/>
              <w:jc w:val="center"/>
              <w:rPr>
                <w:rFonts w:hint="eastAsia" w:ascii="宋体" w:hAnsi="宋体" w:cs="宋体"/>
              </w:rPr>
            </w:pPr>
            <w:r>
              <w:rPr>
                <w:rFonts w:hint="eastAsia" w:ascii="宋体" w:hAnsi="宋体" w:cs="宋体"/>
              </w:rPr>
              <w:t>姓名</w:t>
            </w:r>
          </w:p>
        </w:tc>
        <w:tc>
          <w:tcPr>
            <w:tcW w:w="816" w:type="dxa"/>
            <w:vMerge w:val="restart"/>
            <w:noWrap w:val="0"/>
            <w:vAlign w:val="center"/>
          </w:tcPr>
          <w:p w14:paraId="2A1E1C81">
            <w:pPr>
              <w:ind w:left="223" w:hanging="222" w:hangingChars="106"/>
              <w:jc w:val="center"/>
              <w:rPr>
                <w:rFonts w:hint="eastAsia" w:ascii="宋体" w:hAnsi="宋体" w:cs="宋体"/>
              </w:rPr>
            </w:pPr>
            <w:r>
              <w:rPr>
                <w:rFonts w:hint="eastAsia" w:ascii="宋体" w:hAnsi="宋体" w:cs="宋体"/>
              </w:rPr>
              <w:t>职称</w:t>
            </w:r>
          </w:p>
        </w:tc>
        <w:tc>
          <w:tcPr>
            <w:tcW w:w="4592" w:type="dxa"/>
            <w:gridSpan w:val="4"/>
            <w:noWrap w:val="0"/>
            <w:vAlign w:val="center"/>
          </w:tcPr>
          <w:p w14:paraId="761DACFA">
            <w:pPr>
              <w:ind w:left="223" w:hanging="222" w:hangingChars="106"/>
              <w:jc w:val="center"/>
              <w:rPr>
                <w:rFonts w:hint="eastAsia" w:ascii="宋体" w:hAnsi="宋体" w:cs="宋体"/>
              </w:rPr>
            </w:pPr>
            <w:r>
              <w:rPr>
                <w:rFonts w:hint="eastAsia" w:ascii="宋体" w:hAnsi="宋体" w:cs="宋体"/>
              </w:rPr>
              <w:t>执业或职业资格证明</w:t>
            </w:r>
          </w:p>
        </w:tc>
        <w:tc>
          <w:tcPr>
            <w:tcW w:w="1009" w:type="dxa"/>
            <w:vMerge w:val="restart"/>
            <w:noWrap w:val="0"/>
            <w:vAlign w:val="center"/>
          </w:tcPr>
          <w:p w14:paraId="4FB389EB">
            <w:pPr>
              <w:ind w:left="223" w:hanging="222" w:hangingChars="106"/>
              <w:jc w:val="center"/>
              <w:rPr>
                <w:rFonts w:hint="eastAsia" w:ascii="宋体" w:hAnsi="宋体" w:cs="宋体"/>
              </w:rPr>
            </w:pPr>
            <w:r>
              <w:rPr>
                <w:rFonts w:hint="eastAsia" w:ascii="宋体" w:hAnsi="宋体" w:cs="宋体"/>
              </w:rPr>
              <w:t>备注</w:t>
            </w:r>
          </w:p>
        </w:tc>
      </w:tr>
      <w:tr w14:paraId="6855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66" w:type="dxa"/>
            <w:vMerge w:val="continue"/>
            <w:noWrap w:val="0"/>
            <w:vAlign w:val="top"/>
          </w:tcPr>
          <w:p w14:paraId="24C792F7">
            <w:pPr>
              <w:ind w:left="223" w:hanging="222" w:hangingChars="106"/>
              <w:jc w:val="center"/>
              <w:rPr>
                <w:rFonts w:hint="eastAsia" w:ascii="宋体" w:hAnsi="宋体" w:cs="宋体"/>
              </w:rPr>
            </w:pPr>
          </w:p>
        </w:tc>
        <w:tc>
          <w:tcPr>
            <w:tcW w:w="1134" w:type="dxa"/>
            <w:vMerge w:val="continue"/>
            <w:noWrap w:val="0"/>
            <w:vAlign w:val="center"/>
          </w:tcPr>
          <w:p w14:paraId="189DF1CE">
            <w:pPr>
              <w:ind w:left="223" w:hanging="222" w:hangingChars="106"/>
              <w:jc w:val="center"/>
              <w:rPr>
                <w:rFonts w:hint="eastAsia" w:ascii="宋体" w:hAnsi="宋体" w:cs="宋体"/>
              </w:rPr>
            </w:pPr>
          </w:p>
        </w:tc>
        <w:tc>
          <w:tcPr>
            <w:tcW w:w="1216" w:type="dxa"/>
            <w:vMerge w:val="continue"/>
            <w:noWrap w:val="0"/>
            <w:vAlign w:val="center"/>
          </w:tcPr>
          <w:p w14:paraId="0A546AAD">
            <w:pPr>
              <w:ind w:left="223" w:hanging="222" w:hangingChars="106"/>
              <w:jc w:val="center"/>
              <w:rPr>
                <w:rFonts w:hint="eastAsia" w:ascii="宋体" w:hAnsi="宋体" w:cs="宋体"/>
              </w:rPr>
            </w:pPr>
          </w:p>
        </w:tc>
        <w:tc>
          <w:tcPr>
            <w:tcW w:w="816" w:type="dxa"/>
            <w:vMerge w:val="continue"/>
            <w:noWrap w:val="0"/>
            <w:vAlign w:val="center"/>
          </w:tcPr>
          <w:p w14:paraId="1690B27D">
            <w:pPr>
              <w:ind w:left="223" w:hanging="222" w:hangingChars="106"/>
              <w:jc w:val="center"/>
              <w:rPr>
                <w:rFonts w:hint="eastAsia" w:ascii="宋体" w:hAnsi="宋体" w:cs="宋体"/>
              </w:rPr>
            </w:pPr>
          </w:p>
        </w:tc>
        <w:tc>
          <w:tcPr>
            <w:tcW w:w="1148" w:type="dxa"/>
            <w:noWrap w:val="0"/>
            <w:vAlign w:val="center"/>
          </w:tcPr>
          <w:p w14:paraId="31F5F7EC">
            <w:pPr>
              <w:ind w:left="223" w:hanging="222" w:hangingChars="106"/>
              <w:jc w:val="center"/>
              <w:rPr>
                <w:rFonts w:hint="eastAsia" w:ascii="宋体" w:hAnsi="宋体" w:cs="宋体"/>
              </w:rPr>
            </w:pPr>
            <w:r>
              <w:rPr>
                <w:rFonts w:hint="eastAsia" w:ascii="宋体" w:hAnsi="宋体" w:cs="宋体"/>
              </w:rPr>
              <w:t>证书名称</w:t>
            </w:r>
          </w:p>
        </w:tc>
        <w:tc>
          <w:tcPr>
            <w:tcW w:w="1148" w:type="dxa"/>
            <w:noWrap w:val="0"/>
            <w:vAlign w:val="center"/>
          </w:tcPr>
          <w:p w14:paraId="18303070">
            <w:pPr>
              <w:ind w:left="223" w:hanging="222" w:hangingChars="106"/>
              <w:jc w:val="center"/>
              <w:rPr>
                <w:rFonts w:hint="eastAsia" w:ascii="宋体" w:hAnsi="宋体" w:cs="宋体"/>
              </w:rPr>
            </w:pPr>
            <w:r>
              <w:rPr>
                <w:rFonts w:hint="eastAsia" w:ascii="宋体" w:hAnsi="宋体" w:cs="宋体"/>
              </w:rPr>
              <w:t>级别</w:t>
            </w:r>
          </w:p>
        </w:tc>
        <w:tc>
          <w:tcPr>
            <w:tcW w:w="1148" w:type="dxa"/>
            <w:noWrap w:val="0"/>
            <w:vAlign w:val="center"/>
          </w:tcPr>
          <w:p w14:paraId="2B5ACD06">
            <w:pPr>
              <w:ind w:left="223" w:hanging="222" w:hangingChars="106"/>
              <w:jc w:val="center"/>
              <w:rPr>
                <w:rFonts w:hint="eastAsia" w:ascii="宋体" w:hAnsi="宋体" w:cs="宋体"/>
              </w:rPr>
            </w:pPr>
            <w:r>
              <w:rPr>
                <w:rFonts w:hint="eastAsia" w:ascii="宋体" w:hAnsi="宋体" w:cs="宋体"/>
              </w:rPr>
              <w:t>证号</w:t>
            </w:r>
          </w:p>
        </w:tc>
        <w:tc>
          <w:tcPr>
            <w:tcW w:w="1148" w:type="dxa"/>
            <w:noWrap w:val="0"/>
            <w:vAlign w:val="center"/>
          </w:tcPr>
          <w:p w14:paraId="0602E038">
            <w:pPr>
              <w:ind w:left="223" w:hanging="222" w:hangingChars="106"/>
              <w:jc w:val="center"/>
              <w:rPr>
                <w:rFonts w:hint="eastAsia" w:ascii="宋体" w:hAnsi="宋体" w:cs="宋体"/>
              </w:rPr>
            </w:pPr>
            <w:r>
              <w:rPr>
                <w:rFonts w:hint="eastAsia" w:ascii="宋体" w:hAnsi="宋体" w:cs="宋体"/>
              </w:rPr>
              <w:t>专业</w:t>
            </w:r>
          </w:p>
        </w:tc>
        <w:tc>
          <w:tcPr>
            <w:tcW w:w="1009" w:type="dxa"/>
            <w:vMerge w:val="continue"/>
            <w:noWrap w:val="0"/>
            <w:vAlign w:val="top"/>
          </w:tcPr>
          <w:p w14:paraId="051D7F23">
            <w:pPr>
              <w:ind w:left="223" w:hanging="222" w:hangingChars="106"/>
              <w:jc w:val="center"/>
              <w:rPr>
                <w:rFonts w:hint="eastAsia" w:ascii="宋体" w:hAnsi="宋体" w:cs="宋体"/>
              </w:rPr>
            </w:pPr>
          </w:p>
        </w:tc>
      </w:tr>
      <w:tr w14:paraId="1953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66" w:type="dxa"/>
            <w:noWrap w:val="0"/>
            <w:vAlign w:val="top"/>
          </w:tcPr>
          <w:p w14:paraId="4AD8E555">
            <w:pPr>
              <w:jc w:val="center"/>
              <w:rPr>
                <w:rFonts w:hint="eastAsia" w:ascii="宋体" w:hAnsi="宋体" w:cs="宋体"/>
              </w:rPr>
            </w:pPr>
          </w:p>
        </w:tc>
        <w:tc>
          <w:tcPr>
            <w:tcW w:w="1134" w:type="dxa"/>
            <w:noWrap w:val="0"/>
            <w:vAlign w:val="center"/>
          </w:tcPr>
          <w:p w14:paraId="71567066">
            <w:pPr>
              <w:jc w:val="center"/>
              <w:rPr>
                <w:rFonts w:hint="eastAsia" w:ascii="宋体" w:hAnsi="宋体" w:cs="宋体"/>
              </w:rPr>
            </w:pPr>
          </w:p>
        </w:tc>
        <w:tc>
          <w:tcPr>
            <w:tcW w:w="1216" w:type="dxa"/>
            <w:noWrap w:val="0"/>
            <w:vAlign w:val="center"/>
          </w:tcPr>
          <w:p w14:paraId="158298EE">
            <w:pPr>
              <w:ind w:left="223" w:hanging="222" w:hangingChars="106"/>
              <w:jc w:val="center"/>
              <w:rPr>
                <w:rFonts w:hint="eastAsia" w:ascii="宋体" w:hAnsi="宋体" w:cs="宋体"/>
              </w:rPr>
            </w:pPr>
          </w:p>
        </w:tc>
        <w:tc>
          <w:tcPr>
            <w:tcW w:w="816" w:type="dxa"/>
            <w:noWrap w:val="0"/>
            <w:vAlign w:val="center"/>
          </w:tcPr>
          <w:p w14:paraId="643CE21C">
            <w:pPr>
              <w:ind w:left="223" w:hanging="222" w:hangingChars="106"/>
              <w:jc w:val="center"/>
              <w:rPr>
                <w:rFonts w:hint="eastAsia" w:ascii="宋体" w:hAnsi="宋体" w:cs="宋体"/>
              </w:rPr>
            </w:pPr>
          </w:p>
        </w:tc>
        <w:tc>
          <w:tcPr>
            <w:tcW w:w="1148" w:type="dxa"/>
            <w:noWrap w:val="0"/>
            <w:vAlign w:val="center"/>
          </w:tcPr>
          <w:p w14:paraId="0FED22BD">
            <w:pPr>
              <w:ind w:left="223" w:hanging="222" w:hangingChars="106"/>
              <w:jc w:val="center"/>
              <w:rPr>
                <w:rFonts w:hint="eastAsia" w:ascii="宋体" w:hAnsi="宋体" w:cs="宋体"/>
              </w:rPr>
            </w:pPr>
          </w:p>
        </w:tc>
        <w:tc>
          <w:tcPr>
            <w:tcW w:w="1148" w:type="dxa"/>
            <w:noWrap w:val="0"/>
            <w:vAlign w:val="center"/>
          </w:tcPr>
          <w:p w14:paraId="2D7A4F96">
            <w:pPr>
              <w:ind w:left="223" w:hanging="222" w:hangingChars="106"/>
              <w:jc w:val="center"/>
              <w:rPr>
                <w:rFonts w:hint="eastAsia" w:ascii="宋体" w:hAnsi="宋体" w:cs="宋体"/>
              </w:rPr>
            </w:pPr>
          </w:p>
        </w:tc>
        <w:tc>
          <w:tcPr>
            <w:tcW w:w="1148" w:type="dxa"/>
            <w:noWrap w:val="0"/>
            <w:vAlign w:val="center"/>
          </w:tcPr>
          <w:p w14:paraId="2E0DACAC">
            <w:pPr>
              <w:ind w:left="223" w:hanging="222" w:hangingChars="106"/>
              <w:jc w:val="center"/>
              <w:rPr>
                <w:rFonts w:hint="eastAsia" w:ascii="宋体" w:hAnsi="宋体" w:cs="宋体"/>
              </w:rPr>
            </w:pPr>
          </w:p>
        </w:tc>
        <w:tc>
          <w:tcPr>
            <w:tcW w:w="1148" w:type="dxa"/>
            <w:noWrap w:val="0"/>
            <w:vAlign w:val="center"/>
          </w:tcPr>
          <w:p w14:paraId="4CE2AB79">
            <w:pPr>
              <w:ind w:left="223" w:hanging="222" w:hangingChars="106"/>
              <w:jc w:val="center"/>
              <w:rPr>
                <w:rFonts w:hint="eastAsia" w:ascii="宋体" w:hAnsi="宋体" w:cs="宋体"/>
              </w:rPr>
            </w:pPr>
          </w:p>
        </w:tc>
        <w:tc>
          <w:tcPr>
            <w:tcW w:w="1009" w:type="dxa"/>
            <w:noWrap w:val="0"/>
            <w:vAlign w:val="top"/>
          </w:tcPr>
          <w:p w14:paraId="73CCCDA4">
            <w:pPr>
              <w:ind w:left="223" w:hanging="222" w:hangingChars="106"/>
              <w:jc w:val="center"/>
              <w:rPr>
                <w:rFonts w:hint="eastAsia" w:ascii="宋体" w:hAnsi="宋体" w:cs="宋体"/>
              </w:rPr>
            </w:pPr>
          </w:p>
        </w:tc>
      </w:tr>
      <w:tr w14:paraId="069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66" w:type="dxa"/>
            <w:noWrap w:val="0"/>
            <w:vAlign w:val="top"/>
          </w:tcPr>
          <w:p w14:paraId="2AA031E8">
            <w:pPr>
              <w:ind w:left="-2" w:leftChars="-3" w:hanging="4" w:hangingChars="2"/>
              <w:jc w:val="center"/>
              <w:rPr>
                <w:rFonts w:hint="eastAsia" w:ascii="宋体" w:hAnsi="宋体" w:cs="宋体"/>
              </w:rPr>
            </w:pPr>
          </w:p>
        </w:tc>
        <w:tc>
          <w:tcPr>
            <w:tcW w:w="1134" w:type="dxa"/>
            <w:noWrap w:val="0"/>
            <w:vAlign w:val="center"/>
          </w:tcPr>
          <w:p w14:paraId="56F240DD">
            <w:pPr>
              <w:ind w:left="-2" w:leftChars="-3" w:hanging="4" w:hangingChars="2"/>
              <w:jc w:val="center"/>
              <w:rPr>
                <w:rFonts w:hint="eastAsia" w:ascii="宋体" w:hAnsi="宋体" w:cs="宋体"/>
              </w:rPr>
            </w:pPr>
          </w:p>
        </w:tc>
        <w:tc>
          <w:tcPr>
            <w:tcW w:w="1216" w:type="dxa"/>
            <w:noWrap w:val="0"/>
            <w:vAlign w:val="center"/>
          </w:tcPr>
          <w:p w14:paraId="57A610F6">
            <w:pPr>
              <w:ind w:left="223" w:hanging="222" w:hangingChars="106"/>
              <w:jc w:val="center"/>
              <w:rPr>
                <w:rFonts w:hint="eastAsia" w:ascii="宋体" w:hAnsi="宋体" w:cs="宋体"/>
              </w:rPr>
            </w:pPr>
          </w:p>
        </w:tc>
        <w:tc>
          <w:tcPr>
            <w:tcW w:w="816" w:type="dxa"/>
            <w:noWrap w:val="0"/>
            <w:vAlign w:val="center"/>
          </w:tcPr>
          <w:p w14:paraId="37342C9D">
            <w:pPr>
              <w:ind w:left="223" w:hanging="222" w:hangingChars="106"/>
              <w:jc w:val="center"/>
              <w:rPr>
                <w:rFonts w:hint="eastAsia" w:ascii="宋体" w:hAnsi="宋体" w:cs="宋体"/>
              </w:rPr>
            </w:pPr>
          </w:p>
        </w:tc>
        <w:tc>
          <w:tcPr>
            <w:tcW w:w="1148" w:type="dxa"/>
            <w:noWrap w:val="0"/>
            <w:vAlign w:val="center"/>
          </w:tcPr>
          <w:p w14:paraId="14507070">
            <w:pPr>
              <w:ind w:left="223" w:hanging="222" w:hangingChars="106"/>
              <w:jc w:val="center"/>
              <w:rPr>
                <w:rFonts w:hint="eastAsia" w:ascii="宋体" w:hAnsi="宋体" w:cs="宋体"/>
              </w:rPr>
            </w:pPr>
          </w:p>
        </w:tc>
        <w:tc>
          <w:tcPr>
            <w:tcW w:w="1148" w:type="dxa"/>
            <w:noWrap w:val="0"/>
            <w:vAlign w:val="center"/>
          </w:tcPr>
          <w:p w14:paraId="07F3F81C">
            <w:pPr>
              <w:ind w:left="223" w:hanging="222" w:hangingChars="106"/>
              <w:jc w:val="center"/>
              <w:rPr>
                <w:rFonts w:hint="eastAsia" w:ascii="宋体" w:hAnsi="宋体" w:cs="宋体"/>
              </w:rPr>
            </w:pPr>
          </w:p>
        </w:tc>
        <w:tc>
          <w:tcPr>
            <w:tcW w:w="1148" w:type="dxa"/>
            <w:noWrap w:val="0"/>
            <w:vAlign w:val="center"/>
          </w:tcPr>
          <w:p w14:paraId="6417FB36">
            <w:pPr>
              <w:ind w:left="223" w:hanging="222" w:hangingChars="106"/>
              <w:jc w:val="center"/>
              <w:rPr>
                <w:rFonts w:hint="eastAsia" w:ascii="宋体" w:hAnsi="宋体" w:cs="宋体"/>
              </w:rPr>
            </w:pPr>
          </w:p>
        </w:tc>
        <w:tc>
          <w:tcPr>
            <w:tcW w:w="1148" w:type="dxa"/>
            <w:noWrap w:val="0"/>
            <w:vAlign w:val="center"/>
          </w:tcPr>
          <w:p w14:paraId="14CFBD86">
            <w:pPr>
              <w:ind w:left="223" w:hanging="222" w:hangingChars="106"/>
              <w:jc w:val="center"/>
              <w:rPr>
                <w:rFonts w:hint="eastAsia" w:ascii="宋体" w:hAnsi="宋体" w:cs="宋体"/>
              </w:rPr>
            </w:pPr>
          </w:p>
        </w:tc>
        <w:tc>
          <w:tcPr>
            <w:tcW w:w="1009" w:type="dxa"/>
            <w:noWrap w:val="0"/>
            <w:vAlign w:val="top"/>
          </w:tcPr>
          <w:p w14:paraId="5A658D7E">
            <w:pPr>
              <w:ind w:left="223" w:hanging="222" w:hangingChars="106"/>
              <w:jc w:val="center"/>
              <w:rPr>
                <w:rFonts w:hint="eastAsia" w:ascii="宋体" w:hAnsi="宋体" w:cs="宋体"/>
              </w:rPr>
            </w:pPr>
          </w:p>
        </w:tc>
      </w:tr>
      <w:tr w14:paraId="71C8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0A8DF15D">
            <w:pPr>
              <w:ind w:left="223" w:hanging="222" w:hangingChars="106"/>
              <w:jc w:val="center"/>
              <w:rPr>
                <w:rFonts w:hint="eastAsia" w:ascii="宋体" w:hAnsi="宋体" w:cs="宋体"/>
              </w:rPr>
            </w:pPr>
          </w:p>
        </w:tc>
        <w:tc>
          <w:tcPr>
            <w:tcW w:w="1134" w:type="dxa"/>
            <w:noWrap w:val="0"/>
            <w:vAlign w:val="center"/>
          </w:tcPr>
          <w:p w14:paraId="1F2AA4A1">
            <w:pPr>
              <w:ind w:left="223" w:hanging="222" w:hangingChars="106"/>
              <w:jc w:val="center"/>
              <w:rPr>
                <w:rFonts w:hint="eastAsia" w:ascii="宋体" w:hAnsi="宋体" w:cs="宋体"/>
              </w:rPr>
            </w:pPr>
          </w:p>
        </w:tc>
        <w:tc>
          <w:tcPr>
            <w:tcW w:w="1216" w:type="dxa"/>
            <w:noWrap w:val="0"/>
            <w:vAlign w:val="center"/>
          </w:tcPr>
          <w:p w14:paraId="17D32CBE">
            <w:pPr>
              <w:ind w:left="223" w:hanging="222" w:hangingChars="106"/>
              <w:jc w:val="center"/>
              <w:rPr>
                <w:rFonts w:hint="eastAsia" w:ascii="宋体" w:hAnsi="宋体" w:cs="宋体"/>
              </w:rPr>
            </w:pPr>
          </w:p>
        </w:tc>
        <w:tc>
          <w:tcPr>
            <w:tcW w:w="816" w:type="dxa"/>
            <w:noWrap w:val="0"/>
            <w:vAlign w:val="center"/>
          </w:tcPr>
          <w:p w14:paraId="5B3A8123">
            <w:pPr>
              <w:ind w:left="223" w:hanging="222" w:hangingChars="106"/>
              <w:jc w:val="center"/>
              <w:rPr>
                <w:rFonts w:hint="eastAsia" w:ascii="宋体" w:hAnsi="宋体" w:cs="宋体"/>
              </w:rPr>
            </w:pPr>
          </w:p>
        </w:tc>
        <w:tc>
          <w:tcPr>
            <w:tcW w:w="1148" w:type="dxa"/>
            <w:noWrap w:val="0"/>
            <w:vAlign w:val="center"/>
          </w:tcPr>
          <w:p w14:paraId="1E72CC05">
            <w:pPr>
              <w:ind w:left="223" w:hanging="222" w:hangingChars="106"/>
              <w:jc w:val="center"/>
              <w:rPr>
                <w:rFonts w:hint="eastAsia" w:ascii="宋体" w:hAnsi="宋体" w:cs="宋体"/>
              </w:rPr>
            </w:pPr>
          </w:p>
        </w:tc>
        <w:tc>
          <w:tcPr>
            <w:tcW w:w="1148" w:type="dxa"/>
            <w:noWrap w:val="0"/>
            <w:vAlign w:val="center"/>
          </w:tcPr>
          <w:p w14:paraId="19E3970E">
            <w:pPr>
              <w:ind w:left="223" w:hanging="222" w:hangingChars="106"/>
              <w:jc w:val="center"/>
              <w:rPr>
                <w:rFonts w:hint="eastAsia" w:ascii="宋体" w:hAnsi="宋体" w:cs="宋体"/>
              </w:rPr>
            </w:pPr>
          </w:p>
        </w:tc>
        <w:tc>
          <w:tcPr>
            <w:tcW w:w="1148" w:type="dxa"/>
            <w:noWrap w:val="0"/>
            <w:vAlign w:val="center"/>
          </w:tcPr>
          <w:p w14:paraId="1F7C4614">
            <w:pPr>
              <w:ind w:left="223" w:hanging="222" w:hangingChars="106"/>
              <w:jc w:val="center"/>
              <w:rPr>
                <w:rFonts w:hint="eastAsia" w:ascii="宋体" w:hAnsi="宋体" w:cs="宋体"/>
              </w:rPr>
            </w:pPr>
          </w:p>
        </w:tc>
        <w:tc>
          <w:tcPr>
            <w:tcW w:w="1148" w:type="dxa"/>
            <w:noWrap w:val="0"/>
            <w:vAlign w:val="center"/>
          </w:tcPr>
          <w:p w14:paraId="3C34B56B">
            <w:pPr>
              <w:ind w:left="223" w:hanging="222" w:hangingChars="106"/>
              <w:jc w:val="center"/>
              <w:rPr>
                <w:rFonts w:hint="eastAsia" w:ascii="宋体" w:hAnsi="宋体" w:cs="宋体"/>
              </w:rPr>
            </w:pPr>
          </w:p>
        </w:tc>
        <w:tc>
          <w:tcPr>
            <w:tcW w:w="1009" w:type="dxa"/>
            <w:noWrap w:val="0"/>
            <w:vAlign w:val="top"/>
          </w:tcPr>
          <w:p w14:paraId="6CD56E08">
            <w:pPr>
              <w:ind w:left="223" w:hanging="222" w:hangingChars="106"/>
              <w:jc w:val="center"/>
              <w:rPr>
                <w:rFonts w:hint="eastAsia" w:ascii="宋体" w:hAnsi="宋体" w:cs="宋体"/>
              </w:rPr>
            </w:pPr>
          </w:p>
        </w:tc>
      </w:tr>
      <w:tr w14:paraId="249D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3A2902B4">
            <w:pPr>
              <w:ind w:left="223" w:hanging="222" w:hangingChars="106"/>
              <w:jc w:val="center"/>
              <w:rPr>
                <w:rFonts w:hint="eastAsia" w:ascii="宋体" w:hAnsi="宋体" w:cs="宋体"/>
              </w:rPr>
            </w:pPr>
          </w:p>
        </w:tc>
        <w:tc>
          <w:tcPr>
            <w:tcW w:w="1134" w:type="dxa"/>
            <w:noWrap w:val="0"/>
            <w:vAlign w:val="center"/>
          </w:tcPr>
          <w:p w14:paraId="523C7B95">
            <w:pPr>
              <w:ind w:left="223" w:hanging="222" w:hangingChars="106"/>
              <w:jc w:val="center"/>
              <w:rPr>
                <w:rFonts w:hint="eastAsia" w:ascii="宋体" w:hAnsi="宋体" w:cs="宋体"/>
              </w:rPr>
            </w:pPr>
          </w:p>
        </w:tc>
        <w:tc>
          <w:tcPr>
            <w:tcW w:w="1216" w:type="dxa"/>
            <w:noWrap w:val="0"/>
            <w:vAlign w:val="center"/>
          </w:tcPr>
          <w:p w14:paraId="45B15CDF">
            <w:pPr>
              <w:ind w:left="223" w:hanging="222" w:hangingChars="106"/>
              <w:jc w:val="center"/>
              <w:rPr>
                <w:rFonts w:hint="eastAsia" w:ascii="宋体" w:hAnsi="宋体" w:cs="宋体"/>
              </w:rPr>
            </w:pPr>
          </w:p>
        </w:tc>
        <w:tc>
          <w:tcPr>
            <w:tcW w:w="816" w:type="dxa"/>
            <w:noWrap w:val="0"/>
            <w:vAlign w:val="center"/>
          </w:tcPr>
          <w:p w14:paraId="305CEA40">
            <w:pPr>
              <w:ind w:left="223" w:hanging="222" w:hangingChars="106"/>
              <w:jc w:val="center"/>
              <w:rPr>
                <w:rFonts w:hint="eastAsia" w:ascii="宋体" w:hAnsi="宋体" w:cs="宋体"/>
              </w:rPr>
            </w:pPr>
          </w:p>
        </w:tc>
        <w:tc>
          <w:tcPr>
            <w:tcW w:w="1148" w:type="dxa"/>
            <w:noWrap w:val="0"/>
            <w:vAlign w:val="center"/>
          </w:tcPr>
          <w:p w14:paraId="447B4669">
            <w:pPr>
              <w:ind w:left="223" w:hanging="222" w:hangingChars="106"/>
              <w:jc w:val="center"/>
              <w:rPr>
                <w:rFonts w:hint="eastAsia" w:ascii="宋体" w:hAnsi="宋体" w:cs="宋体"/>
              </w:rPr>
            </w:pPr>
          </w:p>
        </w:tc>
        <w:tc>
          <w:tcPr>
            <w:tcW w:w="1148" w:type="dxa"/>
            <w:noWrap w:val="0"/>
            <w:vAlign w:val="center"/>
          </w:tcPr>
          <w:p w14:paraId="1BA08AD3">
            <w:pPr>
              <w:ind w:left="223" w:hanging="222" w:hangingChars="106"/>
              <w:jc w:val="center"/>
              <w:rPr>
                <w:rFonts w:hint="eastAsia" w:ascii="宋体" w:hAnsi="宋体" w:cs="宋体"/>
              </w:rPr>
            </w:pPr>
          </w:p>
        </w:tc>
        <w:tc>
          <w:tcPr>
            <w:tcW w:w="1148" w:type="dxa"/>
            <w:noWrap w:val="0"/>
            <w:vAlign w:val="center"/>
          </w:tcPr>
          <w:p w14:paraId="1D5EA49D">
            <w:pPr>
              <w:ind w:left="223" w:hanging="222" w:hangingChars="106"/>
              <w:jc w:val="center"/>
              <w:rPr>
                <w:rFonts w:hint="eastAsia" w:ascii="宋体" w:hAnsi="宋体" w:cs="宋体"/>
              </w:rPr>
            </w:pPr>
          </w:p>
        </w:tc>
        <w:tc>
          <w:tcPr>
            <w:tcW w:w="1148" w:type="dxa"/>
            <w:noWrap w:val="0"/>
            <w:vAlign w:val="center"/>
          </w:tcPr>
          <w:p w14:paraId="66CC5E2D">
            <w:pPr>
              <w:ind w:left="223" w:hanging="222" w:hangingChars="106"/>
              <w:jc w:val="center"/>
              <w:rPr>
                <w:rFonts w:hint="eastAsia" w:ascii="宋体" w:hAnsi="宋体" w:cs="宋体"/>
              </w:rPr>
            </w:pPr>
          </w:p>
        </w:tc>
        <w:tc>
          <w:tcPr>
            <w:tcW w:w="1009" w:type="dxa"/>
            <w:noWrap w:val="0"/>
            <w:vAlign w:val="top"/>
          </w:tcPr>
          <w:p w14:paraId="7EC7DEB6">
            <w:pPr>
              <w:ind w:left="223" w:hanging="222" w:hangingChars="106"/>
              <w:jc w:val="center"/>
              <w:rPr>
                <w:rFonts w:hint="eastAsia" w:ascii="宋体" w:hAnsi="宋体" w:cs="宋体"/>
              </w:rPr>
            </w:pPr>
          </w:p>
        </w:tc>
      </w:tr>
      <w:tr w14:paraId="459E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6199C684">
            <w:pPr>
              <w:ind w:left="223" w:hanging="222" w:hangingChars="106"/>
              <w:jc w:val="center"/>
              <w:rPr>
                <w:rFonts w:hint="eastAsia" w:ascii="宋体" w:hAnsi="宋体" w:cs="宋体"/>
              </w:rPr>
            </w:pPr>
          </w:p>
        </w:tc>
        <w:tc>
          <w:tcPr>
            <w:tcW w:w="1134" w:type="dxa"/>
            <w:noWrap w:val="0"/>
            <w:vAlign w:val="center"/>
          </w:tcPr>
          <w:p w14:paraId="18D0637E">
            <w:pPr>
              <w:ind w:left="223" w:hanging="222" w:hangingChars="106"/>
              <w:jc w:val="center"/>
              <w:rPr>
                <w:rFonts w:hint="eastAsia" w:ascii="宋体" w:hAnsi="宋体" w:cs="宋体"/>
              </w:rPr>
            </w:pPr>
          </w:p>
        </w:tc>
        <w:tc>
          <w:tcPr>
            <w:tcW w:w="1216" w:type="dxa"/>
            <w:noWrap w:val="0"/>
            <w:vAlign w:val="center"/>
          </w:tcPr>
          <w:p w14:paraId="23309C00">
            <w:pPr>
              <w:ind w:left="223" w:hanging="222" w:hangingChars="106"/>
              <w:jc w:val="center"/>
              <w:rPr>
                <w:rFonts w:hint="eastAsia" w:ascii="宋体" w:hAnsi="宋体" w:cs="宋体"/>
              </w:rPr>
            </w:pPr>
          </w:p>
        </w:tc>
        <w:tc>
          <w:tcPr>
            <w:tcW w:w="816" w:type="dxa"/>
            <w:noWrap w:val="0"/>
            <w:vAlign w:val="center"/>
          </w:tcPr>
          <w:p w14:paraId="7827BC89">
            <w:pPr>
              <w:ind w:left="223" w:hanging="222" w:hangingChars="106"/>
              <w:jc w:val="center"/>
              <w:rPr>
                <w:rFonts w:hint="eastAsia" w:ascii="宋体" w:hAnsi="宋体" w:cs="宋体"/>
              </w:rPr>
            </w:pPr>
          </w:p>
        </w:tc>
        <w:tc>
          <w:tcPr>
            <w:tcW w:w="1148" w:type="dxa"/>
            <w:noWrap w:val="0"/>
            <w:vAlign w:val="center"/>
          </w:tcPr>
          <w:p w14:paraId="36353C1F">
            <w:pPr>
              <w:ind w:left="223" w:hanging="222" w:hangingChars="106"/>
              <w:jc w:val="center"/>
              <w:rPr>
                <w:rFonts w:hint="eastAsia" w:ascii="宋体" w:hAnsi="宋体" w:cs="宋体"/>
              </w:rPr>
            </w:pPr>
          </w:p>
        </w:tc>
        <w:tc>
          <w:tcPr>
            <w:tcW w:w="1148" w:type="dxa"/>
            <w:noWrap w:val="0"/>
            <w:vAlign w:val="center"/>
          </w:tcPr>
          <w:p w14:paraId="71D08EFC">
            <w:pPr>
              <w:ind w:left="223" w:hanging="222" w:hangingChars="106"/>
              <w:jc w:val="center"/>
              <w:rPr>
                <w:rFonts w:hint="eastAsia" w:ascii="宋体" w:hAnsi="宋体" w:cs="宋体"/>
              </w:rPr>
            </w:pPr>
          </w:p>
        </w:tc>
        <w:tc>
          <w:tcPr>
            <w:tcW w:w="1148" w:type="dxa"/>
            <w:noWrap w:val="0"/>
            <w:vAlign w:val="center"/>
          </w:tcPr>
          <w:p w14:paraId="7E9D95AE">
            <w:pPr>
              <w:ind w:left="223" w:hanging="222" w:hangingChars="106"/>
              <w:jc w:val="center"/>
              <w:rPr>
                <w:rFonts w:hint="eastAsia" w:ascii="宋体" w:hAnsi="宋体" w:cs="宋体"/>
              </w:rPr>
            </w:pPr>
          </w:p>
        </w:tc>
        <w:tc>
          <w:tcPr>
            <w:tcW w:w="1148" w:type="dxa"/>
            <w:noWrap w:val="0"/>
            <w:vAlign w:val="center"/>
          </w:tcPr>
          <w:p w14:paraId="2BFCE6FA">
            <w:pPr>
              <w:ind w:left="223" w:hanging="222" w:hangingChars="106"/>
              <w:jc w:val="center"/>
              <w:rPr>
                <w:rFonts w:hint="eastAsia" w:ascii="宋体" w:hAnsi="宋体" w:cs="宋体"/>
              </w:rPr>
            </w:pPr>
          </w:p>
        </w:tc>
        <w:tc>
          <w:tcPr>
            <w:tcW w:w="1009" w:type="dxa"/>
            <w:noWrap w:val="0"/>
            <w:vAlign w:val="top"/>
          </w:tcPr>
          <w:p w14:paraId="5CFC2730">
            <w:pPr>
              <w:ind w:left="223" w:hanging="222" w:hangingChars="106"/>
              <w:jc w:val="center"/>
              <w:rPr>
                <w:rFonts w:hint="eastAsia" w:ascii="宋体" w:hAnsi="宋体" w:cs="宋体"/>
              </w:rPr>
            </w:pPr>
          </w:p>
        </w:tc>
      </w:tr>
      <w:tr w14:paraId="0B1F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0CB72E10">
            <w:pPr>
              <w:ind w:left="223" w:hanging="222" w:hangingChars="106"/>
              <w:jc w:val="center"/>
              <w:rPr>
                <w:rFonts w:hint="eastAsia" w:ascii="宋体" w:hAnsi="宋体" w:cs="宋体"/>
              </w:rPr>
            </w:pPr>
          </w:p>
        </w:tc>
        <w:tc>
          <w:tcPr>
            <w:tcW w:w="1134" w:type="dxa"/>
            <w:noWrap w:val="0"/>
            <w:vAlign w:val="center"/>
          </w:tcPr>
          <w:p w14:paraId="5F9ED59E">
            <w:pPr>
              <w:ind w:left="223" w:hanging="222" w:hangingChars="106"/>
              <w:jc w:val="center"/>
              <w:rPr>
                <w:rFonts w:hint="eastAsia" w:ascii="宋体" w:hAnsi="宋体" w:cs="宋体"/>
              </w:rPr>
            </w:pPr>
          </w:p>
        </w:tc>
        <w:tc>
          <w:tcPr>
            <w:tcW w:w="1216" w:type="dxa"/>
            <w:noWrap w:val="0"/>
            <w:vAlign w:val="center"/>
          </w:tcPr>
          <w:p w14:paraId="4F4C0199">
            <w:pPr>
              <w:ind w:left="223" w:hanging="222" w:hangingChars="106"/>
              <w:jc w:val="center"/>
              <w:rPr>
                <w:rFonts w:hint="eastAsia" w:ascii="宋体" w:hAnsi="宋体" w:cs="宋体"/>
              </w:rPr>
            </w:pPr>
          </w:p>
        </w:tc>
        <w:tc>
          <w:tcPr>
            <w:tcW w:w="816" w:type="dxa"/>
            <w:noWrap w:val="0"/>
            <w:vAlign w:val="center"/>
          </w:tcPr>
          <w:p w14:paraId="18A6A353">
            <w:pPr>
              <w:ind w:left="223" w:hanging="222" w:hangingChars="106"/>
              <w:jc w:val="center"/>
              <w:rPr>
                <w:rFonts w:hint="eastAsia" w:ascii="宋体" w:hAnsi="宋体" w:cs="宋体"/>
              </w:rPr>
            </w:pPr>
          </w:p>
        </w:tc>
        <w:tc>
          <w:tcPr>
            <w:tcW w:w="1148" w:type="dxa"/>
            <w:noWrap w:val="0"/>
            <w:vAlign w:val="center"/>
          </w:tcPr>
          <w:p w14:paraId="40543677">
            <w:pPr>
              <w:ind w:left="223" w:hanging="222" w:hangingChars="106"/>
              <w:jc w:val="center"/>
              <w:rPr>
                <w:rFonts w:hint="eastAsia" w:ascii="宋体" w:hAnsi="宋体" w:cs="宋体"/>
              </w:rPr>
            </w:pPr>
          </w:p>
        </w:tc>
        <w:tc>
          <w:tcPr>
            <w:tcW w:w="1148" w:type="dxa"/>
            <w:noWrap w:val="0"/>
            <w:vAlign w:val="center"/>
          </w:tcPr>
          <w:p w14:paraId="735C618D">
            <w:pPr>
              <w:ind w:left="223" w:hanging="222" w:hangingChars="106"/>
              <w:jc w:val="center"/>
              <w:rPr>
                <w:rFonts w:hint="eastAsia" w:ascii="宋体" w:hAnsi="宋体" w:cs="宋体"/>
              </w:rPr>
            </w:pPr>
          </w:p>
        </w:tc>
        <w:tc>
          <w:tcPr>
            <w:tcW w:w="1148" w:type="dxa"/>
            <w:noWrap w:val="0"/>
            <w:vAlign w:val="center"/>
          </w:tcPr>
          <w:p w14:paraId="1717C31E">
            <w:pPr>
              <w:ind w:left="223" w:hanging="222" w:hangingChars="106"/>
              <w:jc w:val="center"/>
              <w:rPr>
                <w:rFonts w:hint="eastAsia" w:ascii="宋体" w:hAnsi="宋体" w:cs="宋体"/>
              </w:rPr>
            </w:pPr>
          </w:p>
        </w:tc>
        <w:tc>
          <w:tcPr>
            <w:tcW w:w="1148" w:type="dxa"/>
            <w:noWrap w:val="0"/>
            <w:vAlign w:val="center"/>
          </w:tcPr>
          <w:p w14:paraId="09730CF7">
            <w:pPr>
              <w:ind w:left="223" w:hanging="222" w:hangingChars="106"/>
              <w:jc w:val="center"/>
              <w:rPr>
                <w:rFonts w:hint="eastAsia" w:ascii="宋体" w:hAnsi="宋体" w:cs="宋体"/>
              </w:rPr>
            </w:pPr>
          </w:p>
        </w:tc>
        <w:tc>
          <w:tcPr>
            <w:tcW w:w="1009" w:type="dxa"/>
            <w:noWrap w:val="0"/>
            <w:vAlign w:val="top"/>
          </w:tcPr>
          <w:p w14:paraId="6A7650D1">
            <w:pPr>
              <w:ind w:left="223" w:hanging="222" w:hangingChars="106"/>
              <w:jc w:val="center"/>
              <w:rPr>
                <w:rFonts w:hint="eastAsia" w:ascii="宋体" w:hAnsi="宋体" w:cs="宋体"/>
              </w:rPr>
            </w:pPr>
          </w:p>
        </w:tc>
      </w:tr>
      <w:tr w14:paraId="77EB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6" w:type="dxa"/>
            <w:noWrap w:val="0"/>
            <w:vAlign w:val="top"/>
          </w:tcPr>
          <w:p w14:paraId="0632F890">
            <w:pPr>
              <w:ind w:left="223" w:hanging="222" w:hangingChars="106"/>
              <w:jc w:val="center"/>
              <w:rPr>
                <w:rFonts w:hint="eastAsia" w:ascii="宋体" w:hAnsi="宋体" w:cs="宋体"/>
              </w:rPr>
            </w:pPr>
          </w:p>
        </w:tc>
        <w:tc>
          <w:tcPr>
            <w:tcW w:w="1134" w:type="dxa"/>
            <w:noWrap w:val="0"/>
            <w:vAlign w:val="center"/>
          </w:tcPr>
          <w:p w14:paraId="47702663">
            <w:pPr>
              <w:ind w:left="223" w:hanging="222" w:hangingChars="106"/>
              <w:jc w:val="center"/>
              <w:rPr>
                <w:rFonts w:hint="eastAsia" w:ascii="宋体" w:hAnsi="宋体" w:cs="宋体"/>
              </w:rPr>
            </w:pPr>
            <w:r>
              <w:rPr>
                <w:rFonts w:hint="eastAsia" w:ascii="宋体" w:hAnsi="宋体" w:cs="宋体"/>
              </w:rPr>
              <w:t>……</w:t>
            </w:r>
          </w:p>
        </w:tc>
        <w:tc>
          <w:tcPr>
            <w:tcW w:w="1216" w:type="dxa"/>
            <w:noWrap w:val="0"/>
            <w:vAlign w:val="center"/>
          </w:tcPr>
          <w:p w14:paraId="18A03441">
            <w:pPr>
              <w:ind w:left="223" w:hanging="222" w:hangingChars="106"/>
              <w:jc w:val="center"/>
              <w:rPr>
                <w:rFonts w:hint="eastAsia" w:ascii="宋体" w:hAnsi="宋体" w:cs="宋体"/>
              </w:rPr>
            </w:pPr>
          </w:p>
        </w:tc>
        <w:tc>
          <w:tcPr>
            <w:tcW w:w="816" w:type="dxa"/>
            <w:noWrap w:val="0"/>
            <w:vAlign w:val="center"/>
          </w:tcPr>
          <w:p w14:paraId="595B36C5">
            <w:pPr>
              <w:ind w:left="223" w:hanging="222" w:hangingChars="106"/>
              <w:jc w:val="center"/>
              <w:rPr>
                <w:rFonts w:hint="eastAsia" w:ascii="宋体" w:hAnsi="宋体" w:cs="宋体"/>
              </w:rPr>
            </w:pPr>
          </w:p>
        </w:tc>
        <w:tc>
          <w:tcPr>
            <w:tcW w:w="1148" w:type="dxa"/>
            <w:noWrap w:val="0"/>
            <w:vAlign w:val="center"/>
          </w:tcPr>
          <w:p w14:paraId="538EB6DF">
            <w:pPr>
              <w:ind w:left="223" w:hanging="222" w:hangingChars="106"/>
              <w:jc w:val="center"/>
              <w:rPr>
                <w:rFonts w:hint="eastAsia" w:ascii="宋体" w:hAnsi="宋体" w:cs="宋体"/>
              </w:rPr>
            </w:pPr>
          </w:p>
        </w:tc>
        <w:tc>
          <w:tcPr>
            <w:tcW w:w="1148" w:type="dxa"/>
            <w:noWrap w:val="0"/>
            <w:vAlign w:val="center"/>
          </w:tcPr>
          <w:p w14:paraId="542DAFA8">
            <w:pPr>
              <w:ind w:left="223" w:hanging="222" w:hangingChars="106"/>
              <w:jc w:val="center"/>
              <w:rPr>
                <w:rFonts w:hint="eastAsia" w:ascii="宋体" w:hAnsi="宋体" w:cs="宋体"/>
              </w:rPr>
            </w:pPr>
          </w:p>
        </w:tc>
        <w:tc>
          <w:tcPr>
            <w:tcW w:w="1148" w:type="dxa"/>
            <w:noWrap w:val="0"/>
            <w:vAlign w:val="center"/>
          </w:tcPr>
          <w:p w14:paraId="0DBF8DEE">
            <w:pPr>
              <w:ind w:left="223" w:hanging="222" w:hangingChars="106"/>
              <w:jc w:val="center"/>
              <w:rPr>
                <w:rFonts w:hint="eastAsia" w:ascii="宋体" w:hAnsi="宋体" w:cs="宋体"/>
              </w:rPr>
            </w:pPr>
          </w:p>
        </w:tc>
        <w:tc>
          <w:tcPr>
            <w:tcW w:w="1148" w:type="dxa"/>
            <w:noWrap w:val="0"/>
            <w:vAlign w:val="center"/>
          </w:tcPr>
          <w:p w14:paraId="25D0289D">
            <w:pPr>
              <w:ind w:left="223" w:hanging="222" w:hangingChars="106"/>
              <w:jc w:val="center"/>
              <w:rPr>
                <w:rFonts w:hint="eastAsia" w:ascii="宋体" w:hAnsi="宋体" w:cs="宋体"/>
              </w:rPr>
            </w:pPr>
          </w:p>
        </w:tc>
        <w:tc>
          <w:tcPr>
            <w:tcW w:w="1009" w:type="dxa"/>
            <w:noWrap w:val="0"/>
            <w:vAlign w:val="top"/>
          </w:tcPr>
          <w:p w14:paraId="04836376">
            <w:pPr>
              <w:ind w:left="223" w:hanging="222" w:hangingChars="106"/>
              <w:jc w:val="center"/>
              <w:rPr>
                <w:rFonts w:hint="eastAsia" w:ascii="宋体" w:hAnsi="宋体" w:cs="宋体"/>
              </w:rPr>
            </w:pPr>
          </w:p>
        </w:tc>
      </w:tr>
    </w:tbl>
    <w:p w14:paraId="6EF9A251">
      <w:pPr>
        <w:tabs>
          <w:tab w:val="left" w:pos="0"/>
        </w:tabs>
        <w:spacing w:line="360" w:lineRule="auto"/>
        <w:ind w:right="-210"/>
        <w:rPr>
          <w:rFonts w:hint="eastAsia" w:ascii="宋体" w:hAnsi="宋体" w:cs="宋体"/>
        </w:rPr>
      </w:pPr>
    </w:p>
    <w:p w14:paraId="20954599">
      <w:pPr>
        <w:tabs>
          <w:tab w:val="left" w:pos="0"/>
        </w:tabs>
        <w:spacing w:line="360" w:lineRule="auto"/>
        <w:ind w:right="-210"/>
        <w:rPr>
          <w:rFonts w:hint="eastAsia" w:ascii="宋体" w:hAnsi="宋体" w:cs="宋体"/>
        </w:rPr>
      </w:pPr>
    </w:p>
    <w:p w14:paraId="297E1DEF">
      <w:pPr>
        <w:tabs>
          <w:tab w:val="left" w:pos="0"/>
        </w:tabs>
        <w:spacing w:line="360" w:lineRule="auto"/>
        <w:ind w:right="-210"/>
        <w:rPr>
          <w:rFonts w:hint="default" w:ascii="宋体" w:hAnsi="宋体" w:eastAsia="宋体" w:cs="宋体"/>
          <w:lang w:val="en-US" w:eastAsia="zh-CN"/>
        </w:rPr>
      </w:pPr>
      <w:r>
        <w:rPr>
          <w:rFonts w:hint="eastAsia" w:ascii="宋体" w:hAnsi="宋体" w:cs="宋体"/>
        </w:rPr>
        <w:t>备注：后附相关人员资格证书、三</w:t>
      </w:r>
      <w:r>
        <w:rPr>
          <w:rFonts w:ascii="宋体" w:hAnsi="宋体" w:cs="宋体"/>
        </w:rPr>
        <w:t>个月</w:t>
      </w:r>
      <w:r>
        <w:t>社会养老保险金缴纳证明复印件</w:t>
      </w:r>
      <w:r>
        <w:rPr>
          <w:rFonts w:hint="eastAsia" w:ascii="宋体" w:hAnsi="宋体" w:cs="宋体"/>
        </w:rPr>
        <w:t>等资料</w:t>
      </w:r>
      <w:r>
        <w:t>，并加盖单位</w:t>
      </w:r>
      <w:r>
        <w:rPr>
          <w:rFonts w:hint="eastAsia"/>
        </w:rPr>
        <w:t>盖单位章</w:t>
      </w:r>
      <w:r>
        <w:rPr>
          <w:rFonts w:hint="eastAsia"/>
          <w:lang w:eastAsia="zh-CN"/>
        </w:rPr>
        <w:t>，</w:t>
      </w:r>
      <w:r>
        <w:rPr>
          <w:rFonts w:hint="eastAsia"/>
          <w:lang w:val="en-US" w:eastAsia="zh-CN"/>
        </w:rPr>
        <w:t>否则投标文件无效。</w:t>
      </w:r>
    </w:p>
    <w:p w14:paraId="21908675">
      <w:pPr>
        <w:tabs>
          <w:tab w:val="left" w:pos="0"/>
        </w:tabs>
        <w:spacing w:line="360" w:lineRule="auto"/>
        <w:ind w:right="-210"/>
        <w:rPr>
          <w:rFonts w:hint="eastAsia" w:ascii="宋体" w:hAnsi="宋体" w:cs="宋体"/>
        </w:rPr>
      </w:pPr>
    </w:p>
    <w:p w14:paraId="24CD5456">
      <w:pPr>
        <w:spacing w:line="360" w:lineRule="auto"/>
        <w:ind w:firstLine="3360" w:firstLineChars="1600"/>
        <w:rPr>
          <w:rFonts w:hint="eastAsia" w:ascii="宋体" w:hAnsi="宋体" w:cs="宋体"/>
          <w:szCs w:val="21"/>
        </w:rPr>
      </w:pPr>
    </w:p>
    <w:p w14:paraId="22172592">
      <w:pPr>
        <w:spacing w:line="360" w:lineRule="auto"/>
        <w:ind w:firstLine="3360" w:firstLineChars="160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rPr>
        <w:t>供应商名称（盖单位章）：</w:t>
      </w:r>
    </w:p>
    <w:p w14:paraId="36BD6AF4">
      <w:pPr>
        <w:snapToGrid w:val="0"/>
        <w:spacing w:before="50" w:after="50" w:line="360" w:lineRule="auto"/>
        <w:ind w:right="-817" w:rightChars="-389" w:firstLine="2640" w:firstLineChars="1100"/>
        <w:rPr>
          <w:rFonts w:hint="eastAsia" w:ascii="宋体" w:hAnsi="宋体" w:cs="仿宋_GB2312"/>
          <w:sz w:val="24"/>
        </w:rPr>
      </w:pPr>
      <w:r>
        <w:rPr>
          <w:rFonts w:hint="eastAsia" w:ascii="宋体" w:hAnsi="宋体" w:cs="仿宋_GB2312"/>
          <w:sz w:val="24"/>
        </w:rPr>
        <w:t xml:space="preserve">法定代表人或者委托代理人（签字）：                    </w:t>
      </w:r>
    </w:p>
    <w:p w14:paraId="499C6408">
      <w:pPr>
        <w:spacing w:line="360" w:lineRule="auto"/>
        <w:contextualSpacing/>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481885C"/>
    <w:p w14:paraId="420B458D">
      <w:pPr>
        <w:jc w:val="center"/>
        <w:rPr>
          <w:rFonts w:ascii="宋体" w:hAnsi="宋体" w:cs="宋体"/>
          <w:b/>
          <w:sz w:val="30"/>
          <w:szCs w:val="30"/>
        </w:rPr>
      </w:pPr>
    </w:p>
    <w:p w14:paraId="67DBEFBE">
      <w:pPr>
        <w:jc w:val="center"/>
        <w:rPr>
          <w:rFonts w:ascii="宋体" w:hAnsi="宋体" w:cs="宋体"/>
          <w:b/>
          <w:sz w:val="30"/>
          <w:szCs w:val="30"/>
        </w:rPr>
      </w:pPr>
    </w:p>
    <w:p w14:paraId="77F1B9E3">
      <w:pPr>
        <w:jc w:val="center"/>
        <w:rPr>
          <w:rFonts w:ascii="宋体" w:hAnsi="宋体" w:cs="宋体"/>
          <w:b/>
          <w:sz w:val="30"/>
          <w:szCs w:val="30"/>
        </w:rPr>
      </w:pPr>
    </w:p>
    <w:p w14:paraId="2B7A7B3F">
      <w:pPr>
        <w:jc w:val="center"/>
        <w:rPr>
          <w:rFonts w:ascii="宋体" w:hAnsi="宋体" w:cs="宋体"/>
          <w:b/>
          <w:sz w:val="30"/>
          <w:szCs w:val="30"/>
        </w:rPr>
      </w:pPr>
    </w:p>
    <w:p w14:paraId="18712CD4">
      <w:pPr>
        <w:jc w:val="center"/>
        <w:rPr>
          <w:rFonts w:ascii="宋体" w:hAnsi="宋体" w:cs="宋体"/>
          <w:b/>
          <w:sz w:val="30"/>
          <w:szCs w:val="30"/>
        </w:rPr>
      </w:pPr>
    </w:p>
    <w:p w14:paraId="3EADBE33">
      <w:pPr>
        <w:jc w:val="center"/>
        <w:rPr>
          <w:rFonts w:ascii="宋体" w:hAnsi="宋体" w:cs="宋体"/>
          <w:b/>
          <w:sz w:val="30"/>
          <w:szCs w:val="30"/>
        </w:rPr>
      </w:pPr>
    </w:p>
    <w:p w14:paraId="29DD35E7">
      <w:pPr>
        <w:jc w:val="center"/>
        <w:rPr>
          <w:rFonts w:ascii="宋体" w:hAnsi="宋体" w:cs="宋体"/>
          <w:b/>
          <w:sz w:val="30"/>
          <w:szCs w:val="30"/>
        </w:rPr>
      </w:pPr>
    </w:p>
    <w:p w14:paraId="474B8D6A">
      <w:pPr>
        <w:rPr>
          <w:rFonts w:hint="eastAsia"/>
        </w:rPr>
      </w:pPr>
    </w:p>
    <w:p w14:paraId="0671BFCA">
      <w:pPr>
        <w:snapToGrid w:val="0"/>
        <w:spacing w:line="360" w:lineRule="auto"/>
        <w:ind w:left="4410" w:leftChars="2100" w:firstLine="6480" w:firstLineChars="2700"/>
        <w:rPr>
          <w:rFonts w:hint="eastAsia" w:ascii="宋体" w:hAnsi="宋体" w:cs="宋体"/>
          <w:kern w:val="0"/>
          <w:sz w:val="24"/>
        </w:rPr>
      </w:pPr>
    </w:p>
    <w:p w14:paraId="6D1BB242">
      <w:pPr>
        <w:rPr>
          <w:rFonts w:hint="eastAsia"/>
        </w:rPr>
        <w:sectPr>
          <w:pgSz w:w="11907" w:h="16840"/>
          <w:pgMar w:top="1440" w:right="1440" w:bottom="1440" w:left="1797" w:header="851" w:footer="851" w:gutter="0"/>
          <w:cols w:space="720" w:num="1"/>
          <w:docGrid w:linePitch="312" w:charSpace="0"/>
        </w:sectPr>
      </w:pPr>
    </w:p>
    <w:p w14:paraId="7F0D7938">
      <w:pPr>
        <w:jc w:val="center"/>
        <w:rPr>
          <w:rFonts w:hint="eastAsia" w:cs="宋体"/>
          <w:b/>
          <w:bCs/>
          <w:kern w:val="0"/>
          <w:sz w:val="38"/>
          <w:szCs w:val="38"/>
          <w:lang w:val="en-US" w:eastAsia="zh-CN"/>
        </w:rPr>
      </w:pPr>
      <w:r>
        <w:rPr>
          <w:rFonts w:hint="eastAsia" w:cs="宋体"/>
          <w:b/>
          <w:bCs/>
          <w:kern w:val="0"/>
          <w:sz w:val="38"/>
          <w:szCs w:val="38"/>
          <w:lang w:val="en-US" w:eastAsia="zh-CN"/>
        </w:rPr>
        <w:t>十一、中小企业声明函（服务）</w:t>
      </w:r>
    </w:p>
    <w:p w14:paraId="40B64BC7">
      <w:pPr>
        <w:spacing w:line="300" w:lineRule="auto"/>
        <w:rPr>
          <w:rFonts w:hint="eastAsia" w:ascii="宋体" w:hAnsi="宋体" w:cs="宋体"/>
          <w:sz w:val="44"/>
          <w:szCs w:val="44"/>
        </w:rPr>
      </w:pPr>
    </w:p>
    <w:p w14:paraId="62DE376E">
      <w:pPr>
        <w:spacing w:line="360" w:lineRule="auto"/>
        <w:ind w:left="-426" w:right="142" w:firstLine="640"/>
        <w:contextualSpacing/>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采购活动，提供的服务全部由符合政策要求的中小企业制造。相关企业（含联合体中的中小企业、签订分包意向协议的中小企业）的具体情况如下：</w:t>
      </w:r>
    </w:p>
    <w:p w14:paraId="2B6C61E0">
      <w:pPr>
        <w:tabs>
          <w:tab w:val="left" w:pos="1384"/>
          <w:tab w:val="left" w:pos="4562"/>
          <w:tab w:val="left" w:pos="6803"/>
        </w:tabs>
        <w:spacing w:line="360" w:lineRule="auto"/>
        <w:ind w:left="-426" w:right="-58" w:firstLine="655"/>
        <w:contextualSpacing/>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6799A89A">
      <w:pPr>
        <w:tabs>
          <w:tab w:val="left" w:pos="1065"/>
          <w:tab w:val="left" w:pos="6477"/>
        </w:tabs>
        <w:spacing w:line="360" w:lineRule="auto"/>
        <w:ind w:left="-426" w:right="-58" w:firstLine="655"/>
        <w:contextualSpacing/>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1913B6EB">
      <w:pPr>
        <w:spacing w:line="360" w:lineRule="auto"/>
        <w:ind w:left="142" w:right="142"/>
        <w:contextualSpacing/>
        <w:rPr>
          <w:rFonts w:hint="eastAsia" w:ascii="宋体" w:hAnsi="宋体" w:cs="宋体"/>
          <w:szCs w:val="21"/>
        </w:rPr>
      </w:pPr>
      <w:r>
        <w:rPr>
          <w:rFonts w:hint="eastAsia" w:ascii="宋体" w:hAnsi="宋体" w:cs="宋体"/>
          <w:szCs w:val="21"/>
        </w:rPr>
        <w:t xml:space="preserve">…… </w:t>
      </w:r>
    </w:p>
    <w:p w14:paraId="7C77C554">
      <w:pPr>
        <w:spacing w:line="360" w:lineRule="auto"/>
        <w:ind w:left="-405" w:leftChars="-193" w:right="142" w:firstLine="396" w:firstLineChars="189"/>
        <w:contextualSpacing/>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7454DE33">
      <w:pPr>
        <w:spacing w:line="360" w:lineRule="auto"/>
        <w:ind w:left="-426" w:right="142" w:firstLine="567"/>
        <w:contextualSpacing/>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153113AC">
      <w:pPr>
        <w:spacing w:line="360" w:lineRule="auto"/>
        <w:ind w:left="3960" w:right="1808"/>
        <w:contextualSpacing/>
        <w:rPr>
          <w:rFonts w:hint="eastAsia" w:ascii="宋体" w:hAnsi="宋体" w:cs="宋体"/>
          <w:szCs w:val="21"/>
        </w:rPr>
      </w:pPr>
    </w:p>
    <w:p w14:paraId="11502545">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供应商名称（盖单位章）：</w:t>
      </w:r>
    </w:p>
    <w:p w14:paraId="5B79D900">
      <w:pPr>
        <w:autoSpaceDE w:val="0"/>
        <w:autoSpaceDN w:val="0"/>
        <w:spacing w:line="360" w:lineRule="auto"/>
        <w:ind w:firstLine="5670" w:firstLineChars="2700"/>
        <w:rPr>
          <w:rFonts w:hint="eastAsia" w:ascii="宋体" w:hAnsi="宋体" w:cs="宋体"/>
          <w:kern w:val="0"/>
          <w:szCs w:val="21"/>
          <w:lang w:val="zh-CN"/>
        </w:rPr>
      </w:pPr>
      <w:r>
        <w:rPr>
          <w:rFonts w:hint="eastAsia" w:ascii="宋体" w:hAnsi="宋体" w:cs="宋体"/>
          <w:kern w:val="0"/>
          <w:szCs w:val="21"/>
          <w:lang w:val="zh-CN"/>
        </w:rPr>
        <w:t>日期：  年  月   日</w:t>
      </w:r>
    </w:p>
    <w:p w14:paraId="615DEBF2">
      <w:pPr>
        <w:spacing w:line="360" w:lineRule="auto"/>
        <w:ind w:left="3960" w:right="1808"/>
        <w:contextualSpacing/>
        <w:rPr>
          <w:rFonts w:hint="eastAsia" w:ascii="宋体" w:hAnsi="宋体" w:cs="宋体"/>
          <w:szCs w:val="21"/>
        </w:rPr>
      </w:pPr>
    </w:p>
    <w:p w14:paraId="389DA356">
      <w:pPr>
        <w:spacing w:line="360" w:lineRule="auto"/>
        <w:contextualSpacing/>
        <w:jc w:val="left"/>
        <w:rPr>
          <w:rFonts w:hint="eastAsia" w:ascii="宋体" w:hAnsi="宋体" w:cs="宋体"/>
          <w:szCs w:val="21"/>
        </w:rPr>
      </w:pPr>
      <w:r>
        <w:rPr>
          <w:rFonts w:hint="eastAsia" w:ascii="宋体" w:hAnsi="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25109BF">
      <w:pPr>
        <w:snapToGrid w:val="0"/>
        <w:spacing w:before="50" w:after="50" w:line="360" w:lineRule="auto"/>
        <w:ind w:right="-817" w:rightChars="-389"/>
        <w:rPr>
          <w:rFonts w:hint="eastAsia" w:ascii="宋体" w:hAnsi="宋体" w:cs="宋体"/>
          <w:b/>
          <w:sz w:val="32"/>
          <w:szCs w:val="32"/>
        </w:rPr>
      </w:pPr>
    </w:p>
    <w:bookmarkEnd w:id="0"/>
    <w:p w14:paraId="1E999CFE">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222A7"/>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2B303CC"/>
    <w:rsid w:val="03DA602B"/>
    <w:rsid w:val="059654CB"/>
    <w:rsid w:val="072D4DB1"/>
    <w:rsid w:val="07C7081E"/>
    <w:rsid w:val="07E8334B"/>
    <w:rsid w:val="093D2076"/>
    <w:rsid w:val="09B71227"/>
    <w:rsid w:val="0BE70B0F"/>
    <w:rsid w:val="0CC447B1"/>
    <w:rsid w:val="0CD4560D"/>
    <w:rsid w:val="0DCC2160"/>
    <w:rsid w:val="0DDC59AD"/>
    <w:rsid w:val="0EC87A33"/>
    <w:rsid w:val="0F3620C2"/>
    <w:rsid w:val="0F582E11"/>
    <w:rsid w:val="0F9B21B6"/>
    <w:rsid w:val="10404BC1"/>
    <w:rsid w:val="11B3592C"/>
    <w:rsid w:val="140E7208"/>
    <w:rsid w:val="14171240"/>
    <w:rsid w:val="14BC1DE8"/>
    <w:rsid w:val="160C3F81"/>
    <w:rsid w:val="170610F8"/>
    <w:rsid w:val="17173C43"/>
    <w:rsid w:val="17F97576"/>
    <w:rsid w:val="1897479D"/>
    <w:rsid w:val="1AB67108"/>
    <w:rsid w:val="1AE24E9D"/>
    <w:rsid w:val="1AF51BB0"/>
    <w:rsid w:val="1BBB1719"/>
    <w:rsid w:val="1C045EE6"/>
    <w:rsid w:val="1DB9050B"/>
    <w:rsid w:val="1DDB508D"/>
    <w:rsid w:val="1F1840BF"/>
    <w:rsid w:val="1F314AB6"/>
    <w:rsid w:val="20F16975"/>
    <w:rsid w:val="210428E8"/>
    <w:rsid w:val="21107EBB"/>
    <w:rsid w:val="211A10FC"/>
    <w:rsid w:val="233D0598"/>
    <w:rsid w:val="24F20F0E"/>
    <w:rsid w:val="251B2213"/>
    <w:rsid w:val="263F5233"/>
    <w:rsid w:val="26D7485F"/>
    <w:rsid w:val="27716A62"/>
    <w:rsid w:val="29054853"/>
    <w:rsid w:val="2C5A4909"/>
    <w:rsid w:val="2DC86CB0"/>
    <w:rsid w:val="2F6C6C73"/>
    <w:rsid w:val="31975317"/>
    <w:rsid w:val="32D16607"/>
    <w:rsid w:val="32D262D6"/>
    <w:rsid w:val="33264BA4"/>
    <w:rsid w:val="332D6B94"/>
    <w:rsid w:val="33767E8F"/>
    <w:rsid w:val="34C26BF6"/>
    <w:rsid w:val="357265D8"/>
    <w:rsid w:val="35A47AFE"/>
    <w:rsid w:val="35E121B7"/>
    <w:rsid w:val="36440210"/>
    <w:rsid w:val="36D3294D"/>
    <w:rsid w:val="371F2748"/>
    <w:rsid w:val="37E961A0"/>
    <w:rsid w:val="3B880DF7"/>
    <w:rsid w:val="3CDE3DFA"/>
    <w:rsid w:val="3D32201D"/>
    <w:rsid w:val="3E23240C"/>
    <w:rsid w:val="3EF26282"/>
    <w:rsid w:val="3F2F5DAA"/>
    <w:rsid w:val="414C7ECC"/>
    <w:rsid w:val="44B9109C"/>
    <w:rsid w:val="462573E7"/>
    <w:rsid w:val="46794B93"/>
    <w:rsid w:val="482254E2"/>
    <w:rsid w:val="49697F91"/>
    <w:rsid w:val="499F7785"/>
    <w:rsid w:val="49A5461D"/>
    <w:rsid w:val="4A0656A1"/>
    <w:rsid w:val="4AE17611"/>
    <w:rsid w:val="4AE567C4"/>
    <w:rsid w:val="4C0257A2"/>
    <w:rsid w:val="4CD62D3F"/>
    <w:rsid w:val="4E151645"/>
    <w:rsid w:val="4E661EA1"/>
    <w:rsid w:val="4F3A75B6"/>
    <w:rsid w:val="50265BAA"/>
    <w:rsid w:val="50306C0B"/>
    <w:rsid w:val="504B2D47"/>
    <w:rsid w:val="526F57C8"/>
    <w:rsid w:val="543D5452"/>
    <w:rsid w:val="546F7411"/>
    <w:rsid w:val="54756AEE"/>
    <w:rsid w:val="54A01FF8"/>
    <w:rsid w:val="56886073"/>
    <w:rsid w:val="56BD287A"/>
    <w:rsid w:val="57041B95"/>
    <w:rsid w:val="5813309A"/>
    <w:rsid w:val="58700601"/>
    <w:rsid w:val="58DF11CE"/>
    <w:rsid w:val="599E65CC"/>
    <w:rsid w:val="5A160083"/>
    <w:rsid w:val="5A167370"/>
    <w:rsid w:val="5B6C4444"/>
    <w:rsid w:val="5D861C18"/>
    <w:rsid w:val="5DEF5A0F"/>
    <w:rsid w:val="5F3159FF"/>
    <w:rsid w:val="5F692F9B"/>
    <w:rsid w:val="5F7A39FE"/>
    <w:rsid w:val="5FD42329"/>
    <w:rsid w:val="5FD972A4"/>
    <w:rsid w:val="606210D6"/>
    <w:rsid w:val="63537A09"/>
    <w:rsid w:val="63B318ED"/>
    <w:rsid w:val="63D511F7"/>
    <w:rsid w:val="66BF0599"/>
    <w:rsid w:val="67437BF9"/>
    <w:rsid w:val="676B34F8"/>
    <w:rsid w:val="696D39A5"/>
    <w:rsid w:val="699800FE"/>
    <w:rsid w:val="69DB4BE3"/>
    <w:rsid w:val="6A6D6639"/>
    <w:rsid w:val="6B5275DD"/>
    <w:rsid w:val="6BA50055"/>
    <w:rsid w:val="6BDD07A9"/>
    <w:rsid w:val="6CB95B66"/>
    <w:rsid w:val="6CFE45B9"/>
    <w:rsid w:val="6D1753D7"/>
    <w:rsid w:val="6F3E3F7F"/>
    <w:rsid w:val="70512559"/>
    <w:rsid w:val="71276CEC"/>
    <w:rsid w:val="71341C5F"/>
    <w:rsid w:val="71F118FE"/>
    <w:rsid w:val="74C74B98"/>
    <w:rsid w:val="75811D96"/>
    <w:rsid w:val="75B8170A"/>
    <w:rsid w:val="76373F9F"/>
    <w:rsid w:val="77364DC2"/>
    <w:rsid w:val="778D53E3"/>
    <w:rsid w:val="7A7E3166"/>
    <w:rsid w:val="7B817CD0"/>
    <w:rsid w:val="7DD54658"/>
    <w:rsid w:val="7ED65E29"/>
    <w:rsid w:val="7F5636E8"/>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5">
    <w:name w:val="annotation text"/>
    <w:basedOn w:val="1"/>
    <w:link w:val="20"/>
    <w:semiHidden/>
    <w:qFormat/>
    <w:uiPriority w:val="99"/>
    <w:pPr>
      <w:jc w:val="left"/>
    </w:pPr>
  </w:style>
  <w:style w:type="paragraph" w:styleId="6">
    <w:name w:val="Body Text 3"/>
    <w:basedOn w:val="1"/>
    <w:unhideWhenUsed/>
    <w:qFormat/>
    <w:uiPriority w:val="99"/>
    <w:pPr>
      <w:spacing w:after="120"/>
    </w:pPr>
    <w:rPr>
      <w:sz w:val="16"/>
      <w:szCs w:val="16"/>
    </w:rPr>
  </w:style>
  <w:style w:type="paragraph" w:styleId="7">
    <w:name w:val="Body Text"/>
    <w:basedOn w:val="1"/>
    <w:unhideWhenUsed/>
    <w:qFormat/>
    <w:uiPriority w:val="0"/>
    <w:pPr>
      <w:spacing w:after="120"/>
    </w:p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5"/>
    <w:next w:val="5"/>
    <w:link w:val="21"/>
    <w:semiHidden/>
    <w:unhideWhenUsed/>
    <w:qFormat/>
    <w:uiPriority w:val="99"/>
    <w:rPr>
      <w:b/>
      <w:bCs/>
    </w:rPr>
  </w:style>
  <w:style w:type="character" w:styleId="15">
    <w:name w:val="Hyperlink"/>
    <w:qFormat/>
    <w:uiPriority w:val="99"/>
    <w:rPr>
      <w:color w:val="0000FF"/>
      <w:u w:val="single"/>
    </w:rPr>
  </w:style>
  <w:style w:type="character" w:styleId="16">
    <w:name w:val="annotation reference"/>
    <w:semiHidden/>
    <w:qFormat/>
    <w:uiPriority w:val="99"/>
    <w:rPr>
      <w:sz w:val="21"/>
      <w:szCs w:val="21"/>
    </w:rPr>
  </w:style>
  <w:style w:type="character" w:customStyle="1" w:styleId="17">
    <w:name w:val="页眉 字符"/>
    <w:basedOn w:val="14"/>
    <w:link w:val="11"/>
    <w:qFormat/>
    <w:uiPriority w:val="99"/>
    <w:rPr>
      <w:sz w:val="18"/>
      <w:szCs w:val="18"/>
    </w:rPr>
  </w:style>
  <w:style w:type="character" w:customStyle="1" w:styleId="18">
    <w:name w:val="页脚 字符"/>
    <w:basedOn w:val="14"/>
    <w:link w:val="10"/>
    <w:qFormat/>
    <w:uiPriority w:val="99"/>
    <w:rPr>
      <w:sz w:val="18"/>
      <w:szCs w:val="18"/>
    </w:rPr>
  </w:style>
  <w:style w:type="character" w:customStyle="1" w:styleId="19">
    <w:name w:val="批注文字 字符"/>
    <w:basedOn w:val="14"/>
    <w:semiHidden/>
    <w:qFormat/>
    <w:uiPriority w:val="99"/>
    <w:rPr>
      <w:rFonts w:ascii="Times New Roman" w:hAnsi="Times New Roman" w:eastAsia="宋体" w:cs="Times New Roman"/>
      <w:szCs w:val="21"/>
    </w:rPr>
  </w:style>
  <w:style w:type="character" w:customStyle="1" w:styleId="20">
    <w:name w:val="批注文字 Char"/>
    <w:link w:val="5"/>
    <w:semiHidden/>
    <w:qFormat/>
    <w:uiPriority w:val="99"/>
    <w:rPr>
      <w:rFonts w:ascii="Times New Roman" w:hAnsi="Times New Roman" w:eastAsia="宋体" w:cs="Times New Roman"/>
      <w:szCs w:val="21"/>
    </w:rPr>
  </w:style>
  <w:style w:type="character" w:customStyle="1" w:styleId="21">
    <w:name w:val="批注主题 字符"/>
    <w:basedOn w:val="20"/>
    <w:link w:val="12"/>
    <w:semiHidden/>
    <w:qFormat/>
    <w:uiPriority w:val="99"/>
    <w:rPr>
      <w:rFonts w:ascii="Times New Roman" w:hAnsi="Times New Roman" w:eastAsia="宋体" w:cs="Times New Roman"/>
      <w:b/>
      <w:bCs/>
      <w:szCs w:val="21"/>
    </w:rPr>
  </w:style>
  <w:style w:type="paragraph" w:customStyle="1" w:styleId="22">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1617</Words>
  <Characters>1708</Characters>
  <Lines>62</Lines>
  <Paragraphs>17</Paragraphs>
  <TotalTime>0</TotalTime>
  <ScaleCrop>false</ScaleCrop>
  <LinksUpToDate>false</LinksUpToDate>
  <CharactersWithSpaces>2395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2026-06-03T02:03:05Z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7A548FD48D034DCE9572099E35F0BAA6_13</vt:lpwstr>
  </property>
  <property fmtid="{D5CDD505-2E9C-101B-9397-08002B2CF9AE}" pid="4" name="KSOTemplateDocerSaveRecord">
    <vt:lpwstr>eyJoZGlkIjoiOTZkZDVmNzBiZGNiZTJiMTNjOTFhZTJiYjI4ZWQ4OTAiLCJ1c2VySWQiOiI0MzU5NDIxNTAifQ==</vt:lpwstr>
  </property>
</Properties>
</file>