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B2B11E">
      <w:pPr>
        <w:spacing w:line="440" w:lineRule="exact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附件3：参展回复函</w:t>
      </w:r>
    </w:p>
    <w:p w14:paraId="7DCD839B">
      <w:pPr>
        <w:spacing w:line="440" w:lineRule="exact"/>
        <w:jc w:val="center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参展回复函</w:t>
      </w:r>
    </w:p>
    <w:tbl>
      <w:tblPr>
        <w:tblStyle w:val="3"/>
        <w:tblpPr w:leftFromText="180" w:rightFromText="180" w:vertAnchor="text" w:horzAnchor="page" w:tblpX="1102" w:tblpY="149"/>
        <w:tblOverlap w:val="never"/>
        <w:tblW w:w="997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5"/>
        <w:gridCol w:w="2250"/>
        <w:gridCol w:w="3885"/>
        <w:gridCol w:w="2970"/>
      </w:tblGrid>
      <w:tr w14:paraId="78D945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5" w:type="dxa"/>
            <w:noWrap w:val="0"/>
            <w:vAlign w:val="top"/>
          </w:tcPr>
          <w:p w14:paraId="749149E8">
            <w:pPr>
              <w:spacing w:line="440" w:lineRule="exact"/>
              <w:rPr>
                <w:rFonts w:hint="eastAsia" w:eastAsia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2250" w:type="dxa"/>
            <w:noWrap w:val="0"/>
            <w:vAlign w:val="top"/>
          </w:tcPr>
          <w:p w14:paraId="41E5B87D">
            <w:pPr>
              <w:spacing w:line="440" w:lineRule="exact"/>
              <w:jc w:val="center"/>
              <w:rPr>
                <w:rFonts w:hint="eastAsia" w:eastAsia="宋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eastAsia="宋体"/>
                <w:sz w:val="28"/>
                <w:szCs w:val="28"/>
                <w:vertAlign w:val="baseline"/>
                <w:lang w:eastAsia="zh-CN"/>
              </w:rPr>
              <w:t>参展人员姓名</w:t>
            </w:r>
          </w:p>
        </w:tc>
        <w:tc>
          <w:tcPr>
            <w:tcW w:w="3885" w:type="dxa"/>
            <w:noWrap w:val="0"/>
            <w:vAlign w:val="top"/>
          </w:tcPr>
          <w:p w14:paraId="3E139963">
            <w:pPr>
              <w:spacing w:line="440" w:lineRule="exact"/>
              <w:jc w:val="center"/>
              <w:rPr>
                <w:rFonts w:hint="eastAsia" w:eastAsia="宋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身份证号</w:t>
            </w:r>
          </w:p>
        </w:tc>
        <w:tc>
          <w:tcPr>
            <w:tcW w:w="2970" w:type="dxa"/>
            <w:noWrap w:val="0"/>
            <w:vAlign w:val="top"/>
          </w:tcPr>
          <w:p w14:paraId="094553B2">
            <w:pPr>
              <w:spacing w:line="440" w:lineRule="exact"/>
              <w:jc w:val="center"/>
              <w:rPr>
                <w:rFonts w:hint="eastAsia" w:eastAsia="宋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联系电话</w:t>
            </w:r>
          </w:p>
        </w:tc>
      </w:tr>
      <w:tr w14:paraId="5E099F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5" w:type="dxa"/>
            <w:noWrap w:val="0"/>
            <w:vAlign w:val="top"/>
          </w:tcPr>
          <w:p w14:paraId="23B9BA2E">
            <w:pPr>
              <w:spacing w:line="440" w:lineRule="exact"/>
              <w:rPr>
                <w:rFonts w:hint="eastAsia"/>
                <w:sz w:val="28"/>
                <w:szCs w:val="28"/>
                <w:vertAlign w:val="baseline"/>
              </w:rPr>
            </w:pPr>
          </w:p>
        </w:tc>
        <w:tc>
          <w:tcPr>
            <w:tcW w:w="2250" w:type="dxa"/>
            <w:noWrap w:val="0"/>
            <w:vAlign w:val="top"/>
          </w:tcPr>
          <w:p w14:paraId="786AF8DE">
            <w:pPr>
              <w:spacing w:line="440" w:lineRule="exact"/>
              <w:rPr>
                <w:rFonts w:hint="eastAsia"/>
                <w:sz w:val="28"/>
                <w:szCs w:val="28"/>
                <w:vertAlign w:val="baseline"/>
              </w:rPr>
            </w:pPr>
          </w:p>
        </w:tc>
        <w:tc>
          <w:tcPr>
            <w:tcW w:w="3885" w:type="dxa"/>
            <w:noWrap w:val="0"/>
            <w:vAlign w:val="top"/>
          </w:tcPr>
          <w:p w14:paraId="3CFD813E">
            <w:pPr>
              <w:spacing w:line="440" w:lineRule="exact"/>
              <w:rPr>
                <w:rFonts w:hint="eastAsia"/>
                <w:sz w:val="28"/>
                <w:szCs w:val="28"/>
                <w:vertAlign w:val="baseline"/>
              </w:rPr>
            </w:pPr>
          </w:p>
        </w:tc>
        <w:tc>
          <w:tcPr>
            <w:tcW w:w="2970" w:type="dxa"/>
            <w:noWrap w:val="0"/>
            <w:vAlign w:val="top"/>
          </w:tcPr>
          <w:p w14:paraId="2159E9B7">
            <w:pPr>
              <w:spacing w:line="440" w:lineRule="exact"/>
              <w:rPr>
                <w:rFonts w:hint="eastAsia"/>
                <w:sz w:val="28"/>
                <w:szCs w:val="28"/>
                <w:vertAlign w:val="baseline"/>
              </w:rPr>
            </w:pPr>
          </w:p>
        </w:tc>
      </w:tr>
      <w:tr w14:paraId="486AD3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5" w:type="dxa"/>
            <w:noWrap w:val="0"/>
            <w:vAlign w:val="top"/>
          </w:tcPr>
          <w:p w14:paraId="09E9C334">
            <w:pPr>
              <w:spacing w:line="440" w:lineRule="exact"/>
              <w:rPr>
                <w:rFonts w:hint="eastAsia"/>
                <w:sz w:val="28"/>
                <w:szCs w:val="28"/>
                <w:vertAlign w:val="baseline"/>
              </w:rPr>
            </w:pPr>
          </w:p>
        </w:tc>
        <w:tc>
          <w:tcPr>
            <w:tcW w:w="2250" w:type="dxa"/>
            <w:noWrap w:val="0"/>
            <w:vAlign w:val="top"/>
          </w:tcPr>
          <w:p w14:paraId="44258632">
            <w:pPr>
              <w:spacing w:line="440" w:lineRule="exact"/>
              <w:rPr>
                <w:rFonts w:hint="eastAsia"/>
                <w:sz w:val="28"/>
                <w:szCs w:val="28"/>
                <w:vertAlign w:val="baseline"/>
              </w:rPr>
            </w:pPr>
          </w:p>
        </w:tc>
        <w:tc>
          <w:tcPr>
            <w:tcW w:w="3885" w:type="dxa"/>
            <w:noWrap w:val="0"/>
            <w:vAlign w:val="top"/>
          </w:tcPr>
          <w:p w14:paraId="33A98876">
            <w:pPr>
              <w:spacing w:line="440" w:lineRule="exact"/>
              <w:rPr>
                <w:rFonts w:hint="eastAsia"/>
                <w:sz w:val="28"/>
                <w:szCs w:val="28"/>
                <w:vertAlign w:val="baseline"/>
              </w:rPr>
            </w:pPr>
          </w:p>
        </w:tc>
        <w:tc>
          <w:tcPr>
            <w:tcW w:w="2970" w:type="dxa"/>
            <w:noWrap w:val="0"/>
            <w:vAlign w:val="top"/>
          </w:tcPr>
          <w:p w14:paraId="50560371">
            <w:pPr>
              <w:spacing w:line="440" w:lineRule="exact"/>
              <w:rPr>
                <w:rFonts w:hint="eastAsia"/>
                <w:sz w:val="28"/>
                <w:szCs w:val="28"/>
                <w:vertAlign w:val="baseline"/>
              </w:rPr>
            </w:pPr>
          </w:p>
        </w:tc>
      </w:tr>
      <w:tr w14:paraId="12376E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5" w:type="dxa"/>
            <w:noWrap w:val="0"/>
            <w:vAlign w:val="top"/>
          </w:tcPr>
          <w:p w14:paraId="4A7EB7E6">
            <w:pPr>
              <w:spacing w:line="440" w:lineRule="exact"/>
              <w:rPr>
                <w:rFonts w:hint="eastAsia"/>
                <w:sz w:val="28"/>
                <w:szCs w:val="28"/>
                <w:vertAlign w:val="baseline"/>
              </w:rPr>
            </w:pPr>
          </w:p>
        </w:tc>
        <w:tc>
          <w:tcPr>
            <w:tcW w:w="2250" w:type="dxa"/>
            <w:noWrap w:val="0"/>
            <w:vAlign w:val="top"/>
          </w:tcPr>
          <w:p w14:paraId="0ABF2F0E">
            <w:pPr>
              <w:spacing w:line="440" w:lineRule="exact"/>
              <w:rPr>
                <w:rFonts w:hint="eastAsia"/>
                <w:sz w:val="28"/>
                <w:szCs w:val="28"/>
                <w:vertAlign w:val="baseline"/>
              </w:rPr>
            </w:pPr>
          </w:p>
        </w:tc>
        <w:tc>
          <w:tcPr>
            <w:tcW w:w="3885" w:type="dxa"/>
            <w:noWrap w:val="0"/>
            <w:vAlign w:val="top"/>
          </w:tcPr>
          <w:p w14:paraId="63182029">
            <w:pPr>
              <w:spacing w:line="440" w:lineRule="exact"/>
              <w:rPr>
                <w:rFonts w:hint="eastAsia"/>
                <w:sz w:val="28"/>
                <w:szCs w:val="28"/>
                <w:vertAlign w:val="baseline"/>
              </w:rPr>
            </w:pPr>
          </w:p>
        </w:tc>
        <w:tc>
          <w:tcPr>
            <w:tcW w:w="2970" w:type="dxa"/>
            <w:noWrap w:val="0"/>
            <w:vAlign w:val="top"/>
          </w:tcPr>
          <w:p w14:paraId="2E4ABFD5">
            <w:pPr>
              <w:spacing w:line="440" w:lineRule="exact"/>
              <w:rPr>
                <w:rFonts w:hint="eastAsia"/>
                <w:sz w:val="28"/>
                <w:szCs w:val="28"/>
                <w:vertAlign w:val="baseline"/>
              </w:rPr>
            </w:pPr>
          </w:p>
        </w:tc>
      </w:tr>
      <w:tr w14:paraId="03573D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5" w:type="dxa"/>
            <w:noWrap w:val="0"/>
            <w:vAlign w:val="top"/>
          </w:tcPr>
          <w:p w14:paraId="26CFEE3B">
            <w:pPr>
              <w:spacing w:line="440" w:lineRule="exact"/>
              <w:rPr>
                <w:rFonts w:hint="eastAsia"/>
                <w:sz w:val="28"/>
                <w:szCs w:val="28"/>
                <w:vertAlign w:val="baseline"/>
              </w:rPr>
            </w:pPr>
          </w:p>
        </w:tc>
        <w:tc>
          <w:tcPr>
            <w:tcW w:w="2250" w:type="dxa"/>
            <w:noWrap w:val="0"/>
            <w:vAlign w:val="top"/>
          </w:tcPr>
          <w:p w14:paraId="15ACC799">
            <w:pPr>
              <w:spacing w:line="440" w:lineRule="exact"/>
              <w:rPr>
                <w:rFonts w:hint="eastAsia"/>
                <w:sz w:val="28"/>
                <w:szCs w:val="28"/>
                <w:vertAlign w:val="baseline"/>
              </w:rPr>
            </w:pPr>
          </w:p>
        </w:tc>
        <w:tc>
          <w:tcPr>
            <w:tcW w:w="3885" w:type="dxa"/>
            <w:noWrap w:val="0"/>
            <w:vAlign w:val="top"/>
          </w:tcPr>
          <w:p w14:paraId="61C097BA">
            <w:pPr>
              <w:spacing w:line="440" w:lineRule="exact"/>
              <w:rPr>
                <w:rFonts w:hint="eastAsia"/>
                <w:sz w:val="28"/>
                <w:szCs w:val="28"/>
                <w:vertAlign w:val="baseline"/>
              </w:rPr>
            </w:pPr>
          </w:p>
        </w:tc>
        <w:tc>
          <w:tcPr>
            <w:tcW w:w="2970" w:type="dxa"/>
            <w:noWrap w:val="0"/>
            <w:vAlign w:val="top"/>
          </w:tcPr>
          <w:p w14:paraId="24AFCCF1">
            <w:pPr>
              <w:spacing w:line="440" w:lineRule="exact"/>
              <w:rPr>
                <w:rFonts w:hint="eastAsia"/>
                <w:sz w:val="28"/>
                <w:szCs w:val="28"/>
                <w:vertAlign w:val="baseline"/>
              </w:rPr>
            </w:pPr>
          </w:p>
        </w:tc>
      </w:tr>
    </w:tbl>
    <w:p w14:paraId="22AFE851">
      <w:pPr>
        <w:spacing w:line="440" w:lineRule="exact"/>
        <w:rPr>
          <w:rFonts w:hint="eastAsia"/>
          <w:sz w:val="28"/>
          <w:szCs w:val="28"/>
        </w:rPr>
      </w:pPr>
    </w:p>
    <w:p w14:paraId="036F915C">
      <w:pPr>
        <w:spacing w:line="440" w:lineRule="exact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                         生产企业名称：XXXXXXXX（盖章）</w:t>
      </w:r>
    </w:p>
    <w:p w14:paraId="369F6EBA">
      <w:pPr>
        <w:spacing w:line="440" w:lineRule="exact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                                       年    月   日</w:t>
      </w:r>
    </w:p>
    <w:p w14:paraId="61592334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BD70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2026-07-07T00:59:48Z</dcterms:created>
  <dc:creator>lenovo</dc:creator>
  <cp:lastModifiedBy>chance</cp:lastModifiedBy>
  <dcterms:modified xsi:type="dcterms:W3CDTF">2026-07-07T01:00:21Z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eyJoZGlkIjoiMWEyYmY4MjA0MzAxNjIyZGNjMDk1MmY5N2E0MzMwOWEiLCJ1c2VySWQiOiI1OTI0NDY0NDUifQ==</vt:lpwstr>
  </property>
  <property fmtid="{D5CDD505-2E9C-101B-9397-08002B2CF9AE}" pid="4" name="ICV">
    <vt:lpwstr>5AA60655EBD74E4E93BB0B092BEB95BF_12</vt:lpwstr>
  </property>
</Properties>
</file>